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60539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605395">
              <w:rPr>
                <w:rFonts w:ascii="Times New Roman" w:hAnsi="Times New Roman" w:cs="Times New Roman"/>
                <w:sz w:val="22"/>
                <w:szCs w:val="24"/>
              </w:rPr>
              <w:t>15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605395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января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="00605395">
              <w:rPr>
                <w:rFonts w:ascii="Times New Roman" w:hAnsi="Times New Roman" w:cs="Times New Roman"/>
                <w:sz w:val="22"/>
                <w:szCs w:val="24"/>
              </w:rPr>
              <w:t>2016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EC5239">
        <w:rPr>
          <w:rFonts w:ascii="Times New Roman" w:hAnsi="Times New Roman" w:cs="Times New Roman"/>
          <w:b/>
          <w:bCs/>
          <w:sz w:val="22"/>
          <w:szCs w:val="24"/>
        </w:rPr>
        <w:t>№</w:t>
      </w:r>
      <w:r w:rsidR="00EC5239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ЕП</w:t>
      </w:r>
      <w:r w:rsidR="00826000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1</w:t>
      </w:r>
      <w:r w:rsidR="005F336A">
        <w:rPr>
          <w:rFonts w:ascii="Times New Roman" w:hAnsi="Times New Roman" w:cs="Times New Roman"/>
          <w:b/>
          <w:bCs/>
          <w:color w:val="000099"/>
          <w:sz w:val="22"/>
          <w:szCs w:val="24"/>
        </w:rPr>
        <w:t>7</w:t>
      </w:r>
      <w:r w:rsidR="00605395">
        <w:rPr>
          <w:rFonts w:ascii="Times New Roman" w:hAnsi="Times New Roman" w:cs="Times New Roman"/>
          <w:b/>
          <w:bCs/>
          <w:color w:val="000099"/>
          <w:sz w:val="22"/>
          <w:szCs w:val="24"/>
        </w:rPr>
        <w:t>5</w:t>
      </w:r>
    </w:p>
    <w:p w:rsidR="00283632" w:rsidRPr="00283632" w:rsidRDefault="00143CD0" w:rsidP="00A74B12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605395">
        <w:rPr>
          <w:rFonts w:ascii="Times New Roman" w:hAnsi="Times New Roman" w:cs="Times New Roman"/>
          <w:color w:val="000099"/>
          <w:sz w:val="22"/>
          <w:szCs w:val="22"/>
        </w:rPr>
        <w:t>5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605395" w:rsidRDefault="00143CD0" w:rsidP="00263CF0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605395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605395">
        <w:rPr>
          <w:rFonts w:ascii="Times New Roman" w:hAnsi="Times New Roman" w:cs="Times New Roman"/>
          <w:sz w:val="22"/>
          <w:szCs w:val="22"/>
        </w:rPr>
        <w:t xml:space="preserve"> </w:t>
      </w:r>
      <w:r w:rsidR="00605395" w:rsidRPr="00605395">
        <w:rPr>
          <w:rFonts w:ascii="Times New Roman" w:hAnsi="Times New Roman"/>
          <w:color w:val="000099"/>
          <w:sz w:val="24"/>
          <w:szCs w:val="24"/>
        </w:rPr>
        <w:t>Оказание услуг по аренде нежилого помещения</w:t>
      </w:r>
      <w:r w:rsidRPr="00605395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A74B12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75143F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75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751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Официальный сайт: 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  <w:lang w:val="en-US"/>
        </w:rPr>
        <w:t>www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Pr="00EC5239">
        <w:rPr>
          <w:rFonts w:ascii="Times New Roman" w:hAnsi="Times New Roman" w:cs="Times New Roman"/>
          <w:color w:val="000099"/>
          <w:sz w:val="22"/>
          <w:szCs w:val="22"/>
        </w:rPr>
        <w:t>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8" w:history="1">
        <w:r w:rsidRPr="00EC5239">
          <w:rPr>
            <w:rFonts w:ascii="Times New Roman" w:hAnsi="Times New Roman" w:cs="Times New Roman"/>
            <w:color w:val="000099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644F3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r w:rsidR="00605395">
        <w:rPr>
          <w:rFonts w:ascii="Times New Roman" w:hAnsi="Times New Roman" w:cs="Times New Roman"/>
          <w:color w:val="000099"/>
          <w:sz w:val="22"/>
          <w:szCs w:val="22"/>
        </w:rPr>
        <w:t xml:space="preserve">с 01.01.2016г. 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605395">
        <w:rPr>
          <w:rFonts w:ascii="Times New Roman" w:hAnsi="Times New Roman" w:cs="Times New Roman"/>
          <w:color w:val="000099"/>
          <w:sz w:val="22"/>
          <w:szCs w:val="22"/>
        </w:rPr>
        <w:t>30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605395">
        <w:rPr>
          <w:rFonts w:ascii="Times New Roman" w:hAnsi="Times New Roman" w:cs="Times New Roman"/>
          <w:color w:val="000099"/>
          <w:sz w:val="22"/>
          <w:szCs w:val="22"/>
        </w:rPr>
        <w:t>12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B3325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B33255" w:rsidRPr="00B33255">
        <w:rPr>
          <w:rFonts w:ascii="Times New Roman" w:hAnsi="Times New Roman" w:cs="Times New Roman"/>
          <w:color w:val="000099"/>
          <w:sz w:val="22"/>
          <w:szCs w:val="22"/>
        </w:rPr>
        <w:t>4</w:t>
      </w:r>
      <w:r w:rsidR="00B33255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B33255" w:rsidRPr="00B33255">
        <w:rPr>
          <w:rFonts w:ascii="Times New Roman" w:hAnsi="Times New Roman" w:cs="Times New Roman"/>
          <w:color w:val="000099"/>
          <w:sz w:val="22"/>
          <w:szCs w:val="22"/>
        </w:rPr>
        <w:t>098</w:t>
      </w:r>
      <w:r w:rsidR="00B33255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B33255" w:rsidRPr="00B33255">
        <w:rPr>
          <w:rFonts w:ascii="Times New Roman" w:hAnsi="Times New Roman" w:cs="Times New Roman"/>
          <w:color w:val="000099"/>
          <w:sz w:val="22"/>
          <w:szCs w:val="22"/>
        </w:rPr>
        <w:t>525</w:t>
      </w:r>
      <w:r w:rsidR="00A74B12" w:rsidRPr="00A74B12">
        <w:rPr>
          <w:rFonts w:ascii="Times New Roman" w:hAnsi="Times New Roman" w:cs="Times New Roman"/>
          <w:color w:val="000099"/>
          <w:sz w:val="22"/>
          <w:szCs w:val="22"/>
        </w:rPr>
        <w:t>,00 (</w:t>
      </w:r>
      <w:r w:rsidR="00B33255">
        <w:rPr>
          <w:rFonts w:ascii="Times New Roman" w:hAnsi="Times New Roman" w:cs="Times New Roman"/>
          <w:color w:val="000099"/>
          <w:sz w:val="22"/>
          <w:szCs w:val="22"/>
        </w:rPr>
        <w:t>Четыре</w:t>
      </w:r>
      <w:r w:rsidR="00A74B12" w:rsidRPr="00A74B12">
        <w:rPr>
          <w:rFonts w:ascii="Times New Roman" w:hAnsi="Times New Roman" w:cs="Times New Roman"/>
          <w:color w:val="000099"/>
          <w:sz w:val="22"/>
          <w:szCs w:val="22"/>
        </w:rPr>
        <w:t xml:space="preserve"> миллион</w:t>
      </w:r>
      <w:r w:rsidR="00B33255">
        <w:rPr>
          <w:rFonts w:ascii="Times New Roman" w:hAnsi="Times New Roman" w:cs="Times New Roman"/>
          <w:color w:val="000099"/>
          <w:sz w:val="22"/>
          <w:szCs w:val="22"/>
        </w:rPr>
        <w:t>а</w:t>
      </w:r>
      <w:r w:rsidR="00A74B12" w:rsidRPr="00A74B12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B33255">
        <w:rPr>
          <w:rFonts w:ascii="Times New Roman" w:hAnsi="Times New Roman" w:cs="Times New Roman"/>
          <w:color w:val="000099"/>
          <w:sz w:val="22"/>
          <w:szCs w:val="22"/>
        </w:rPr>
        <w:t>девяносто восемь тысяч пятьсот двадцать пять</w:t>
      </w:r>
      <w:r w:rsidR="00A74B12" w:rsidRPr="00A74B12">
        <w:rPr>
          <w:rFonts w:ascii="Times New Roman" w:hAnsi="Times New Roman" w:cs="Times New Roman"/>
          <w:color w:val="000099"/>
          <w:sz w:val="22"/>
          <w:szCs w:val="22"/>
        </w:rPr>
        <w:t>) рублей</w:t>
      </w:r>
      <w:r w:rsidR="00FD33B0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A056E3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НД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B33255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B33255" w:rsidRPr="00B33255">
        <w:rPr>
          <w:rFonts w:ascii="Times New Roman" w:hAnsi="Times New Roman" w:cs="Times New Roman"/>
          <w:color w:val="000099"/>
          <w:sz w:val="22"/>
          <w:szCs w:val="22"/>
        </w:rPr>
        <w:t>Оплата производится в соответствии с выставленным счетом, до 15-го числа расчетного месяца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  <w:r w:rsidR="00057C12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В общую сумму договора должны быть включены </w:t>
      </w:r>
      <w:r w:rsidR="00057C12">
        <w:rPr>
          <w:rFonts w:ascii="Times New Roman" w:hAnsi="Times New Roman" w:cs="Times New Roman"/>
          <w:color w:val="000099"/>
          <w:sz w:val="22"/>
          <w:szCs w:val="22"/>
        </w:rPr>
        <w:t>все расходы, в том числе: налоги</w:t>
      </w:r>
      <w:r w:rsidR="00057C12" w:rsidRPr="002140FD">
        <w:rPr>
          <w:rFonts w:ascii="Times New Roman" w:hAnsi="Times New Roman" w:cs="Times New Roman"/>
          <w:color w:val="000099"/>
          <w:sz w:val="22"/>
          <w:szCs w:val="22"/>
        </w:rPr>
        <w:t>, сбор</w:t>
      </w:r>
      <w:r w:rsidR="00057C12">
        <w:rPr>
          <w:rFonts w:ascii="Times New Roman" w:hAnsi="Times New Roman" w:cs="Times New Roman"/>
          <w:color w:val="000099"/>
          <w:sz w:val="22"/>
          <w:szCs w:val="22"/>
        </w:rPr>
        <w:t>ы и другие</w:t>
      </w:r>
      <w:r w:rsidR="00057C12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обязательны</w:t>
      </w:r>
      <w:r w:rsidR="00057C12">
        <w:rPr>
          <w:rFonts w:ascii="Times New Roman" w:hAnsi="Times New Roman" w:cs="Times New Roman"/>
          <w:color w:val="000099"/>
          <w:sz w:val="22"/>
          <w:szCs w:val="22"/>
        </w:rPr>
        <w:t>е платежи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C42F7F" w:rsidRPr="00C42F7F" w:rsidRDefault="00143CD0" w:rsidP="00A4739F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  <w:lang w:eastAsia="ru-RU"/>
        </w:rPr>
      </w:pPr>
      <w:r w:rsidRPr="00C42F7F">
        <w:rPr>
          <w:rFonts w:ascii="Times New Roman" w:hAnsi="Times New Roman" w:cs="Times New Roman"/>
          <w:b/>
          <w:bCs/>
          <w:sz w:val="22"/>
          <w:szCs w:val="22"/>
        </w:rPr>
        <w:t>Номер позиции по ОКДП</w:t>
      </w:r>
      <w:r w:rsidRPr="00C42F7F">
        <w:rPr>
          <w:rFonts w:ascii="Times New Roman" w:hAnsi="Times New Roman" w:cs="Times New Roman"/>
          <w:color w:val="000099"/>
          <w:sz w:val="22"/>
          <w:szCs w:val="22"/>
        </w:rPr>
        <w:t>:</w:t>
      </w:r>
      <w:r w:rsidRPr="00D3506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057C12">
        <w:rPr>
          <w:rFonts w:ascii="Times New Roman" w:hAnsi="Times New Roman" w:cs="Times New Roman"/>
          <w:color w:val="000099"/>
          <w:sz w:val="22"/>
          <w:szCs w:val="22"/>
        </w:rPr>
        <w:t>7010020</w:t>
      </w:r>
    </w:p>
    <w:p w:rsidR="00C42F7F" w:rsidRDefault="00143CD0" w:rsidP="00053300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C42F7F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C42F7F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9F5FEA">
        <w:rPr>
          <w:rFonts w:ascii="Times New Roman" w:hAnsi="Times New Roman" w:cs="Times New Roman"/>
          <w:color w:val="000099"/>
          <w:sz w:val="22"/>
          <w:szCs w:val="22"/>
        </w:rPr>
        <w:t>68</w:t>
      </w:r>
      <w:bookmarkStart w:id="5" w:name="_GoBack"/>
      <w:bookmarkEnd w:id="5"/>
      <w:r w:rsidR="00057C12">
        <w:rPr>
          <w:rFonts w:ascii="Times New Roman" w:hAnsi="Times New Roman" w:cs="Times New Roman"/>
          <w:color w:val="000099"/>
          <w:sz w:val="22"/>
          <w:szCs w:val="22"/>
        </w:rPr>
        <w:t>.20.2</w:t>
      </w:r>
    </w:p>
    <w:p w:rsidR="00C42F7F" w:rsidRPr="00C42F7F" w:rsidRDefault="00143CD0" w:rsidP="00184406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C42F7F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</w:t>
      </w:r>
      <w:r w:rsidRPr="00C42F7F">
        <w:rPr>
          <w:rFonts w:ascii="Times New Roman" w:hAnsi="Times New Roman" w:cs="Times New Roman"/>
          <w:color w:val="000099"/>
          <w:sz w:val="22"/>
          <w:szCs w:val="22"/>
        </w:rPr>
        <w:t>:</w:t>
      </w:r>
      <w:r w:rsidR="007E1EA4" w:rsidRPr="00C42F7F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184406">
        <w:rPr>
          <w:rFonts w:ascii="Times New Roman" w:hAnsi="Times New Roman" w:cs="Times New Roman"/>
          <w:color w:val="000099"/>
          <w:sz w:val="22"/>
          <w:szCs w:val="22"/>
        </w:rPr>
        <w:t>АКЦИОНЕРНОЕ ОБЩЕСТВО</w:t>
      </w:r>
      <w:r w:rsidR="00184406" w:rsidRPr="00184406">
        <w:rPr>
          <w:rFonts w:ascii="Times New Roman" w:hAnsi="Times New Roman" w:cs="Times New Roman"/>
          <w:color w:val="000099"/>
          <w:sz w:val="22"/>
          <w:szCs w:val="22"/>
        </w:rPr>
        <w:t xml:space="preserve"> «НАУЧНО-ИССЛЕДОВАТЕЛЬСКИЙ ИНСТИТУТ «ВЕКТОР», ИНН 7813491943, КПП 783450001, ОГРН 1117847020400</w:t>
      </w:r>
      <w:r w:rsidR="00184406" w:rsidRPr="00A74B12">
        <w:rPr>
          <w:rFonts w:ascii="Times New Roman" w:hAnsi="Times New Roman" w:cs="Times New Roman"/>
          <w:color w:val="000099"/>
          <w:sz w:val="22"/>
          <w:szCs w:val="22"/>
        </w:rPr>
        <w:t xml:space="preserve">, АДРЕС МЕСТА НАХОЖДЕНИЯ: </w:t>
      </w:r>
      <w:r w:rsidR="00184406" w:rsidRPr="00184406">
        <w:rPr>
          <w:rFonts w:ascii="Times New Roman" w:hAnsi="Times New Roman" w:cs="Times New Roman"/>
          <w:color w:val="000099"/>
          <w:sz w:val="22"/>
          <w:szCs w:val="22"/>
        </w:rPr>
        <w:t>197376, Г. САНКТ-ПЕТЕРБУРГ, УЛ. АКАДЕМИКА ПАВЛОВА Д.14А</w:t>
      </w:r>
      <w:r w:rsidR="00184406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bookmarkEnd w:id="4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Дата и время начала, окончания подачи заявок,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Критерии и порядок оценки и сопоставления заявок – не устанавливается.</w:t>
      </w:r>
    </w:p>
    <w:sectPr w:rsidR="00143CD0" w:rsidRPr="002140FD" w:rsidSect="00216C4D">
      <w:headerReference w:type="default" r:id="rId9"/>
      <w:footerReference w:type="default" r:id="rId10"/>
      <w:pgSz w:w="11906" w:h="16838"/>
      <w:pgMar w:top="284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12D" w:rsidRDefault="0009612D" w:rsidP="00BE4551">
      <w:pPr>
        <w:spacing w:after="0" w:line="240" w:lineRule="auto"/>
      </w:pPr>
      <w:r>
        <w:separator/>
      </w:r>
    </w:p>
  </w:endnote>
  <w:endnote w:type="continuationSeparator" w:id="0">
    <w:p w:rsidR="0009612D" w:rsidRDefault="0009612D" w:rsidP="00BE4551">
      <w:pPr>
        <w:spacing w:after="0" w:line="240" w:lineRule="auto"/>
      </w:pPr>
      <w:r>
        <w:continuationSeparator/>
      </w:r>
    </w:p>
  </w:endnote>
  <w:endnote w:type="continuationNotice" w:id="1">
    <w:p w:rsidR="0009612D" w:rsidRDefault="0009612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12D" w:rsidRDefault="0009612D" w:rsidP="00BE4551">
      <w:pPr>
        <w:spacing w:after="0" w:line="240" w:lineRule="auto"/>
      </w:pPr>
      <w:r>
        <w:separator/>
      </w:r>
    </w:p>
  </w:footnote>
  <w:footnote w:type="continuationSeparator" w:id="0">
    <w:p w:rsidR="0009612D" w:rsidRDefault="0009612D" w:rsidP="00BE4551">
      <w:pPr>
        <w:spacing w:after="0" w:line="240" w:lineRule="auto"/>
      </w:pPr>
      <w:r>
        <w:continuationSeparator/>
      </w:r>
    </w:p>
  </w:footnote>
  <w:footnote w:type="continuationNotice" w:id="1">
    <w:p w:rsidR="0009612D" w:rsidRDefault="0009612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6B925EB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embedSystemFonts/>
  <w:proofState w:spelling="clean"/>
  <w:doNotTrackMoves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C12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0E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BF9"/>
    <w:rsid w:val="000940C4"/>
    <w:rsid w:val="000955FD"/>
    <w:rsid w:val="00095CC1"/>
    <w:rsid w:val="00095E0B"/>
    <w:rsid w:val="000960EF"/>
    <w:rsid w:val="0009612D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406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C4D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4C1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A58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3CF0"/>
    <w:rsid w:val="00264C49"/>
    <w:rsid w:val="00265150"/>
    <w:rsid w:val="00265313"/>
    <w:rsid w:val="00265C64"/>
    <w:rsid w:val="00265DDA"/>
    <w:rsid w:val="00266133"/>
    <w:rsid w:val="002667AC"/>
    <w:rsid w:val="002700F8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7CF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61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181F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D38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3CF"/>
    <w:rsid w:val="004C54AA"/>
    <w:rsid w:val="004C54CA"/>
    <w:rsid w:val="004C56A7"/>
    <w:rsid w:val="004C614B"/>
    <w:rsid w:val="004C6B6F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2C4E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6A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395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4F35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0F1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A798D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0C5D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4CF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6FF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744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43F"/>
    <w:rsid w:val="007516CC"/>
    <w:rsid w:val="0075193E"/>
    <w:rsid w:val="00751E3D"/>
    <w:rsid w:val="00751E49"/>
    <w:rsid w:val="00752144"/>
    <w:rsid w:val="0075264F"/>
    <w:rsid w:val="007527D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12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1BE0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82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4AE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8D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17DB6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B8C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5CB0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5FEA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56E3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0E7C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12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0D9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4C2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93C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255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2F7F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01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FB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05D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2CBE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06D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3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87C9E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39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6FE5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5AF3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078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331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23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10">
    <w:name w:val="a2"/>
    <w:pPr>
      <w:numPr>
        <w:numId w:val="23"/>
      </w:numPr>
    </w:pPr>
  </w:style>
  <w:style w:type="numbering" w:customStyle="1" w:styleId="22">
    <w:name w:val="StyleBullete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4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@kb-lutc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928_Kochetkova</cp:lastModifiedBy>
  <cp:revision>52</cp:revision>
  <cp:lastPrinted>2011-12-22T12:45:00Z</cp:lastPrinted>
  <dcterms:created xsi:type="dcterms:W3CDTF">2015-11-24T10:19:00Z</dcterms:created>
  <dcterms:modified xsi:type="dcterms:W3CDTF">2016-01-15T07:41:00Z</dcterms:modified>
</cp:coreProperties>
</file>