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ПРОТОКОЛ №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-2045054031"/>
          <w:placeholder>
            <w:docPart w:val="23DA8B43BB684E85A89D03DC45839D0E"/>
          </w:placeholder>
          <w:text/>
        </w:sdtPr>
        <w:sdtEndPr/>
        <w:sdtContent>
          <w:r w:rsidR="003E487E">
            <w:rPr>
              <w:rFonts w:ascii="Times New Roman" w:hAnsi="Times New Roman"/>
              <w:b/>
              <w:color w:val="000099"/>
              <w:sz w:val="20"/>
              <w:szCs w:val="20"/>
            </w:rPr>
            <w:t>ЕП191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466B31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466B31" w:rsidRDefault="00F81820" w:rsidP="0090645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B4CB29ED8A44FF3B296749F359CD1A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90645F" w:rsidRPr="00466B31"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466B31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0"/>
              <w:szCs w:val="20"/>
            </w:rPr>
            <w:id w:val="2210444"/>
            <w:placeholder>
              <w:docPart w:val="95AFF01915944CBD8B298A4D8EC15F93"/>
            </w:placeholder>
            <w:date w:fullDate="2016-02-18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466B31" w:rsidRDefault="007342BD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51"/>
                    <w:rFonts w:ascii="Times New Roman" w:hAnsi="Times New Roman"/>
                    <w:sz w:val="20"/>
                    <w:szCs w:val="20"/>
                  </w:rPr>
                  <w:t>18 февраля 2016 г.</w:t>
                </w:r>
              </w:p>
            </w:tc>
          </w:sdtContent>
        </w:sdt>
      </w:tr>
    </w:tbl>
    <w:p w:rsidR="00F81820" w:rsidRPr="00466B31" w:rsidRDefault="00F81820" w:rsidP="00466B3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закупки: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925392152"/>
          <w:placeholder>
            <w:docPart w:val="7BF23454662C4001804DA87EFEEC8DCC"/>
          </w:placeholder>
        </w:sdtPr>
        <w:sdtEndPr/>
        <w:sdtContent>
          <w:r w:rsidR="0090645F" w:rsidRPr="00466B31">
            <w:rPr>
              <w:rFonts w:ascii="Times New Roman" w:hAnsi="Times New Roman"/>
              <w:sz w:val="20"/>
              <w:szCs w:val="20"/>
            </w:rPr>
            <w:t xml:space="preserve">Поставка товара: </w:t>
          </w:r>
          <w:r w:rsidR="00DB4892">
            <w:rPr>
              <w:rFonts w:ascii="Times New Roman" w:hAnsi="Times New Roman"/>
              <w:color w:val="000099"/>
              <w:sz w:val="20"/>
              <w:szCs w:val="20"/>
            </w:rPr>
            <w:t xml:space="preserve">микросхемы </w:t>
          </w:r>
          <w:r w:rsidR="00DB4892" w:rsidRPr="00601F72">
            <w:rPr>
              <w:rFonts w:ascii="Times New Roman" w:hAnsi="Times New Roman"/>
              <w:color w:val="000099"/>
              <w:sz w:val="20"/>
              <w:szCs w:val="20"/>
            </w:rPr>
            <w:t xml:space="preserve">1986BE91T,5 </w:t>
          </w:r>
          <w:proofErr w:type="spellStart"/>
          <w:r w:rsidR="00DB4892" w:rsidRPr="00601F72">
            <w:rPr>
              <w:rFonts w:ascii="Times New Roman" w:hAnsi="Times New Roman"/>
              <w:color w:val="000099"/>
              <w:sz w:val="20"/>
              <w:szCs w:val="20"/>
            </w:rPr>
            <w:t>Au</w:t>
          </w:r>
          <w:proofErr w:type="spellEnd"/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Номер закупки: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2210445"/>
          <w:placeholder>
            <w:docPart w:val="B7A2CF8BE998475596CEE85351D71737"/>
          </w:placeholder>
          <w:text/>
        </w:sdtPr>
        <w:sdtEndPr/>
        <w:sdtContent>
          <w:r w:rsidR="007342BD">
            <w:rPr>
              <w:rFonts w:ascii="Times New Roman" w:hAnsi="Times New Roman"/>
              <w:b/>
              <w:color w:val="000099"/>
              <w:sz w:val="20"/>
              <w:szCs w:val="20"/>
            </w:rPr>
            <w:t>ЕП19</w:t>
          </w:r>
          <w:r w:rsidR="003E487E">
            <w:rPr>
              <w:rFonts w:ascii="Times New Roman" w:hAnsi="Times New Roman"/>
              <w:b/>
              <w:color w:val="000099"/>
              <w:sz w:val="20"/>
              <w:szCs w:val="20"/>
            </w:rPr>
            <w:t>1</w:t>
          </w:r>
        </w:sdtContent>
      </w:sdt>
      <w:r w:rsidR="00BF2A5D" w:rsidRPr="00466B31">
        <w:rPr>
          <w:rStyle w:val="42"/>
          <w:rFonts w:ascii="Times New Roman" w:hAnsi="Times New Roman"/>
          <w:sz w:val="20"/>
          <w:szCs w:val="20"/>
        </w:rPr>
        <w:t xml:space="preserve"> </w:t>
      </w:r>
    </w:p>
    <w:p w:rsidR="00A0756A" w:rsidRPr="00466B31" w:rsidRDefault="00A0756A" w:rsidP="00A0756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Предмет договора:</w:t>
      </w:r>
      <w:r w:rsidR="00880B90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92051603"/>
          <w:placeholder>
            <w:docPart w:val="14D4BB35FAE1404CBA76F3E8A38484E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211027714"/>
              <w:placeholder>
                <w:docPart w:val="635428E21E9B4530A90E7056BBD428C4"/>
              </w:placeholder>
            </w:sdtPr>
            <w:sdtEndPr/>
            <w:sdtContent>
              <w:r w:rsidR="0090645F" w:rsidRPr="00466B31">
                <w:rPr>
                  <w:rFonts w:ascii="Times New Roman" w:hAnsi="Times New Roman"/>
                  <w:sz w:val="20"/>
                  <w:szCs w:val="20"/>
                </w:rPr>
                <w:t xml:space="preserve">Поставка товара: </w:t>
              </w:r>
              <w:r w:rsidR="00DB4892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микросхемы </w:t>
              </w:r>
              <w:r w:rsidR="00DB4892" w:rsidRPr="00601F72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1986BE91T,5 </w:t>
              </w:r>
              <w:proofErr w:type="spellStart"/>
              <w:r w:rsidR="00DB4892" w:rsidRPr="00601F72">
                <w:rPr>
                  <w:rFonts w:ascii="Times New Roman" w:hAnsi="Times New Roman"/>
                  <w:color w:val="000099"/>
                  <w:sz w:val="20"/>
                  <w:szCs w:val="20"/>
                </w:rPr>
                <w:t>Au</w:t>
              </w:r>
              <w:proofErr w:type="spellEnd"/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D626F7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Начальная (максимальная) цена договора – цена договора</w:t>
      </w:r>
      <w:r w:rsidR="00A0756A" w:rsidRPr="00466B31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1985576166"/>
          <w:placeholder>
            <w:docPart w:val="DCEE85638B65466984326A9A8C021FA4"/>
          </w:placeholder>
        </w:sdtPr>
        <w:sdtEndPr/>
        <w:sdtContent>
          <w:r w:rsidR="00DB4892" w:rsidRPr="00601F72">
            <w:rPr>
              <w:rFonts w:ascii="Times New Roman" w:hAnsi="Times New Roman"/>
              <w:color w:val="000099"/>
              <w:sz w:val="20"/>
              <w:szCs w:val="20"/>
            </w:rPr>
            <w:t>584</w:t>
          </w:r>
          <w:r w:rsidR="00DB4892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DB4892" w:rsidRPr="00601F72">
            <w:rPr>
              <w:rFonts w:ascii="Times New Roman" w:hAnsi="Times New Roman"/>
              <w:color w:val="000099"/>
              <w:sz w:val="20"/>
              <w:szCs w:val="20"/>
            </w:rPr>
            <w:t>886,75</w:t>
          </w:r>
          <w:r w:rsidR="00DB4892">
            <w:rPr>
              <w:rFonts w:ascii="Times New Roman" w:hAnsi="Times New Roman"/>
              <w:color w:val="000099"/>
              <w:sz w:val="20"/>
              <w:szCs w:val="20"/>
            </w:rPr>
            <w:t xml:space="preserve"> (Пятьсот восемьдесят четыре тысячи восемьсот восемьдесят шесть)</w:t>
          </w:r>
          <w:r w:rsidR="00DB4892" w:rsidRPr="00F62471">
            <w:rPr>
              <w:rFonts w:ascii="Times New Roman" w:hAnsi="Times New Roman"/>
              <w:sz w:val="20"/>
              <w:szCs w:val="20"/>
            </w:rPr>
            <w:t xml:space="preserve"> рублей</w:t>
          </w:r>
          <w:r w:rsidR="0090645F" w:rsidRPr="00466B31">
            <w:rPr>
              <w:rFonts w:ascii="Times New Roman" w:hAnsi="Times New Roman"/>
              <w:sz w:val="20"/>
              <w:szCs w:val="20"/>
            </w:rPr>
            <w:t xml:space="preserve"> (с НДС)</w:t>
          </w:r>
        </w:sdtContent>
      </w:sdt>
      <w:r w:rsidR="00A0756A"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color w:val="003399"/>
            <w:sz w:val="20"/>
            <w:szCs w:val="20"/>
          </w:rPr>
          <w:id w:val="1780680414"/>
          <w:placeholder>
            <w:docPart w:val="62ADD0522332427388031650EC3E94F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DB4892">
            <w:rPr>
              <w:rStyle w:val="120"/>
              <w:rFonts w:ascii="Times New Roman" w:hAnsi="Times New Roman"/>
              <w:color w:val="003399"/>
              <w:sz w:val="20"/>
              <w:szCs w:val="20"/>
            </w:rPr>
            <w:t>33</w:t>
          </w:r>
          <w:r w:rsidR="007342BD" w:rsidRPr="00DB4892">
            <w:rPr>
              <w:rStyle w:val="120"/>
              <w:rFonts w:ascii="Times New Roman" w:hAnsi="Times New Roman"/>
              <w:color w:val="003399"/>
              <w:sz w:val="20"/>
              <w:szCs w:val="20"/>
            </w:rPr>
            <w:t xml:space="preserve"> </w:t>
          </w:r>
          <w:r w:rsidR="0090645F" w:rsidRPr="00DB4892">
            <w:rPr>
              <w:rStyle w:val="120"/>
              <w:rFonts w:ascii="Times New Roman" w:hAnsi="Times New Roman"/>
              <w:color w:val="003399"/>
              <w:sz w:val="20"/>
              <w:szCs w:val="20"/>
            </w:rPr>
            <w:t>шт.</w:t>
          </w:r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Срок исполнения договора:</w:t>
      </w:r>
      <w:r w:rsidR="00CD58A4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986770179"/>
          <w:placeholder>
            <w:docPart w:val="206664B5AE9F4BD3B457AEAAC095F54A"/>
          </w:placeholder>
        </w:sdtPr>
        <w:sdtEndPr/>
        <w:sdtContent>
          <w:r w:rsidR="0090645F" w:rsidRPr="00466B31">
            <w:rPr>
              <w:rFonts w:ascii="Times New Roman" w:hAnsi="Times New Roman"/>
              <w:color w:val="000099"/>
              <w:sz w:val="20"/>
              <w:szCs w:val="20"/>
            </w:rPr>
            <w:t>до 20.03.2016г</w:t>
          </w:r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0E0B46" w:rsidRPr="00466B31" w:rsidRDefault="000E0B46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3399"/>
            <w:sz w:val="20"/>
            <w:szCs w:val="20"/>
          </w:rPr>
          <w:id w:val="-1525785387"/>
          <w:placeholder>
            <w:docPart w:val="8A1EAB55A2CE4BC883C6E87DC9006DEF"/>
          </w:placeholder>
          <w:date w:fullDate="2016-02-18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7342BD">
            <w:rPr>
              <w:rStyle w:val="51"/>
              <w:rFonts w:ascii="Times New Roman" w:hAnsi="Times New Roman"/>
              <w:color w:val="003399"/>
              <w:sz w:val="20"/>
              <w:szCs w:val="20"/>
            </w:rPr>
            <w:t>18 февраля 2016 г.</w:t>
          </w:r>
        </w:sdtContent>
      </w:sdt>
      <w:r w:rsidRPr="00803BA7">
        <w:rPr>
          <w:rStyle w:val="51"/>
          <w:rFonts w:ascii="Times New Roman" w:hAnsi="Times New Roman"/>
          <w:color w:val="003399"/>
          <w:sz w:val="20"/>
          <w:szCs w:val="20"/>
        </w:rPr>
        <w:t xml:space="preserve">, </w:t>
      </w:r>
      <w:r w:rsidRPr="00803BA7">
        <w:rPr>
          <w:rFonts w:ascii="Times New Roman" w:hAnsi="Times New Roman"/>
          <w:color w:val="003399"/>
          <w:sz w:val="20"/>
          <w:szCs w:val="20"/>
        </w:rPr>
        <w:t>в</w:t>
      </w:r>
      <w:r w:rsidRPr="00803BA7">
        <w:rPr>
          <w:rFonts w:ascii="Times New Roman" w:hAnsi="Times New Roman"/>
          <w:i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1504885962"/>
          <w:placeholder>
            <w:docPart w:val="A0F4AD22EC79419EA6750F22F31FA2AC"/>
          </w:placeholder>
          <w:text/>
        </w:sdtPr>
        <w:sdtEndPr>
          <w:rPr>
            <w:rStyle w:val="a4"/>
            <w:b/>
          </w:rPr>
        </w:sdtEndPr>
        <w:sdtContent>
          <w:r w:rsidR="0090645F" w:rsidRPr="00803BA7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15</w:t>
          </w:r>
        </w:sdtContent>
      </w:sdt>
      <w:r w:rsidRPr="00803BA7">
        <w:rPr>
          <w:rStyle w:val="42"/>
          <w:rFonts w:ascii="Times New Roman" w:hAnsi="Times New Roman"/>
          <w:color w:val="003399"/>
          <w:sz w:val="20"/>
          <w:szCs w:val="20"/>
        </w:rPr>
        <w:t xml:space="preserve"> </w:t>
      </w:r>
      <w:r w:rsidRPr="00803BA7">
        <w:rPr>
          <w:rFonts w:ascii="Times New Roman" w:hAnsi="Times New Roman"/>
          <w:color w:val="003399"/>
          <w:sz w:val="20"/>
          <w:szCs w:val="20"/>
        </w:rPr>
        <w:t>часов</w:t>
      </w:r>
      <w:r w:rsidR="007342BD">
        <w:rPr>
          <w:rFonts w:ascii="Times New Roman" w:hAnsi="Times New Roman"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816643267"/>
          <w:placeholder>
            <w:docPart w:val="3DA84AB5D11542FAB29B0DB54C2A0C43"/>
          </w:placeholder>
          <w:text/>
        </w:sdtPr>
        <w:sdtEndPr>
          <w:rPr>
            <w:rStyle w:val="a4"/>
            <w:b/>
          </w:rPr>
        </w:sdtEndPr>
        <w:sdtContent>
          <w:r w:rsidR="00DB4892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2</w:t>
          </w:r>
          <w:r w:rsidR="0090645F" w:rsidRPr="00803BA7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0</w:t>
          </w:r>
        </w:sdtContent>
      </w:sdt>
      <w:r w:rsidRPr="00803BA7">
        <w:rPr>
          <w:rFonts w:ascii="Times New Roman" w:hAnsi="Times New Roman"/>
          <w:b/>
          <w:color w:val="003399"/>
          <w:sz w:val="20"/>
          <w:szCs w:val="20"/>
        </w:rPr>
        <w:t xml:space="preserve"> </w:t>
      </w:r>
      <w:r w:rsidRPr="00803BA7">
        <w:rPr>
          <w:rFonts w:ascii="Times New Roman" w:hAnsi="Times New Roman"/>
          <w:color w:val="003399"/>
          <w:sz w:val="20"/>
          <w:szCs w:val="20"/>
        </w:rPr>
        <w:t>минут</w:t>
      </w:r>
      <w:r w:rsidRPr="00466B31">
        <w:rPr>
          <w:rFonts w:ascii="Times New Roman" w:hAnsi="Times New Roman"/>
          <w:sz w:val="20"/>
          <w:szCs w:val="20"/>
        </w:rPr>
        <w:t xml:space="preserve"> (время местное).</w:t>
      </w:r>
    </w:p>
    <w:p w:rsidR="00206250" w:rsidRPr="00466B31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и состав закупочной комиссии: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Состав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9D80FECA545847FD9E2BBA6585904B2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291330137"/>
              <w:placeholder>
                <w:docPart w:val="12684E747AEE4324B06C8F4781540ABF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DA6BE339C45415A95D5A47030BD774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859850696"/>
              <w:placeholder>
                <w:docPart w:val="3FEB65ECF3E548A396D21D74E025668C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10.08.2015г. №397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. </w:t>
      </w:r>
      <w:r w:rsidRPr="00466B31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C323F65CEEC4111AB9163CB91DF45C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332133466"/>
              <w:placeholder>
                <w:docPart w:val="904100244B894F8BAD71AE7196F8E775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член</w:t>
      </w:r>
      <w:r w:rsidR="00F25A69" w:rsidRPr="00466B31">
        <w:rPr>
          <w:rFonts w:ascii="Times New Roman" w:hAnsi="Times New Roman"/>
          <w:sz w:val="20"/>
          <w:szCs w:val="20"/>
        </w:rPr>
        <w:t>а (</w:t>
      </w:r>
      <w:proofErr w:type="spellStart"/>
      <w:r w:rsidRPr="00466B31">
        <w:rPr>
          <w:rFonts w:ascii="Times New Roman" w:hAnsi="Times New Roman"/>
          <w:sz w:val="20"/>
          <w:szCs w:val="20"/>
        </w:rPr>
        <w:t>ов</w:t>
      </w:r>
      <w:proofErr w:type="spellEnd"/>
      <w:r w:rsidR="00F25A69" w:rsidRPr="00466B31">
        <w:rPr>
          <w:rFonts w:ascii="Times New Roman" w:hAnsi="Times New Roman"/>
          <w:sz w:val="20"/>
          <w:szCs w:val="20"/>
        </w:rPr>
        <w:t>)</w:t>
      </w:r>
      <w:r w:rsidRPr="00466B31">
        <w:rPr>
          <w:rFonts w:ascii="Times New Roman" w:hAnsi="Times New Roman"/>
          <w:sz w:val="20"/>
          <w:szCs w:val="20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2FB74CCCD28D46EC9AFF815FCEEFCFA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181086421"/>
              <w:placeholder>
                <w:docPart w:val="5B3810A20B1D4C0A8DE1791806598AA1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– </w:t>
      </w:r>
      <w:r w:rsidR="00A0756A" w:rsidRPr="00466B31">
        <w:rPr>
          <w:rFonts w:ascii="Times New Roman" w:hAnsi="Times New Roman"/>
          <w:sz w:val="20"/>
          <w:szCs w:val="20"/>
        </w:rPr>
        <w:t>кворум для принятия решений имеется, комиссия правомочна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4FB3D2016DCA45F1A768E8AFBCD797E3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302FD1" w:rsidRPr="00466B31"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466B31">
        <w:rPr>
          <w:rStyle w:val="60"/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466B31">
        <w:rPr>
          <w:rFonts w:ascii="Times New Roman" w:hAnsi="Times New Roman"/>
          <w:b/>
          <w:sz w:val="20"/>
          <w:szCs w:val="20"/>
        </w:rPr>
        <w:t>: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bCs/>
          <w:caps/>
          <w:sz w:val="20"/>
          <w:szCs w:val="20"/>
        </w:rPr>
        <w:t>Вопрос №</w:t>
      </w:r>
      <w:r w:rsidR="00A44902" w:rsidRPr="00466B31">
        <w:rPr>
          <w:rFonts w:ascii="Times New Roman" w:hAnsi="Times New Roman"/>
          <w:b/>
          <w:bCs/>
          <w:caps/>
          <w:sz w:val="20"/>
          <w:szCs w:val="20"/>
        </w:rPr>
        <w:t>1</w:t>
      </w:r>
      <w:r w:rsidRPr="00466B31">
        <w:rPr>
          <w:rFonts w:ascii="Times New Roman" w:hAnsi="Times New Roman"/>
          <w:b/>
          <w:sz w:val="20"/>
          <w:szCs w:val="20"/>
        </w:rPr>
        <w:t xml:space="preserve">: </w:t>
      </w:r>
      <w:r w:rsidR="00754524" w:rsidRPr="00466B31">
        <w:rPr>
          <w:rFonts w:ascii="Times New Roman" w:hAnsi="Times New Roman"/>
          <w:b/>
          <w:sz w:val="20"/>
          <w:szCs w:val="20"/>
        </w:rPr>
        <w:t xml:space="preserve">Проведение </w:t>
      </w:r>
      <w:r w:rsidR="00A44902" w:rsidRPr="00466B31">
        <w:rPr>
          <w:rFonts w:ascii="Times New Roman" w:hAnsi="Times New Roman"/>
          <w:b/>
          <w:sz w:val="20"/>
          <w:szCs w:val="20"/>
        </w:rPr>
        <w:t>закупк</w:t>
      </w:r>
      <w:r w:rsidR="00754524" w:rsidRPr="00466B31">
        <w:rPr>
          <w:rFonts w:ascii="Times New Roman" w:hAnsi="Times New Roman"/>
          <w:b/>
          <w:sz w:val="20"/>
          <w:szCs w:val="20"/>
        </w:rPr>
        <w:t>и</w:t>
      </w:r>
      <w:r w:rsidR="00AA51E6" w:rsidRPr="00466B31">
        <w:rPr>
          <w:rFonts w:ascii="Times New Roman" w:hAnsi="Times New Roman"/>
          <w:b/>
          <w:sz w:val="20"/>
          <w:szCs w:val="20"/>
        </w:rPr>
        <w:t xml:space="preserve"> </w:t>
      </w:r>
      <w:r w:rsidR="00E467FC" w:rsidRPr="00466B31">
        <w:rPr>
          <w:rFonts w:ascii="Times New Roman" w:hAnsi="Times New Roman"/>
          <w:b/>
          <w:sz w:val="20"/>
          <w:szCs w:val="20"/>
        </w:rPr>
        <w:t>у единственного поставщика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ОТМЕТИЛИ:</w:t>
      </w:r>
    </w:p>
    <w:p w:rsidR="002A6A19" w:rsidRPr="00466B31" w:rsidRDefault="009E076E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Предлагается</w:t>
      </w:r>
      <w:r w:rsidR="00637AF0" w:rsidRPr="00466B31">
        <w:rPr>
          <w:rFonts w:ascii="Times New Roman" w:hAnsi="Times New Roman"/>
          <w:sz w:val="20"/>
          <w:szCs w:val="20"/>
        </w:rPr>
        <w:t xml:space="preserve"> </w:t>
      </w:r>
      <w:r w:rsidR="00060D02" w:rsidRPr="00466B31">
        <w:rPr>
          <w:rFonts w:ascii="Times New Roman" w:hAnsi="Times New Roman"/>
          <w:sz w:val="20"/>
          <w:szCs w:val="20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3399"/>
            <w:sz w:val="20"/>
            <w:szCs w:val="20"/>
          </w:rPr>
          <w:id w:val="408352829"/>
          <w:placeholder>
            <w:docPart w:val="5E9936709F1D4FD39CDEFBE93CAF3750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EndPr>
          <w:rPr>
            <w:rStyle w:val="105"/>
          </w:rPr>
        </w:sdtEndPr>
        <w:sdtContent>
          <w:r w:rsidR="00DB4892" w:rsidRPr="00DB4892">
            <w:rPr>
              <w:rStyle w:val="105"/>
              <w:rFonts w:ascii="Times New Roman" w:hAnsi="Times New Roman"/>
              <w:color w:val="003399"/>
              <w:sz w:val="20"/>
              <w:szCs w:val="20"/>
            </w:rPr>
            <w:t xml:space="preserve">6.6.2(11) </w:t>
          </w:r>
        </w:sdtContent>
      </w:sdt>
      <w:r w:rsidR="00060D02" w:rsidRPr="00466B31">
        <w:rPr>
          <w:rFonts w:ascii="Times New Roman" w:hAnsi="Times New Roman"/>
          <w:sz w:val="20"/>
          <w:szCs w:val="20"/>
        </w:rPr>
        <w:t xml:space="preserve"> Положения о закупке.</w:t>
      </w:r>
    </w:p>
    <w:p w:rsidR="00330CBD" w:rsidRPr="00466B31" w:rsidRDefault="00B56807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о поставщике: </w:t>
      </w:r>
      <w:r w:rsidR="00DB4892">
        <w:rPr>
          <w:rFonts w:ascii="Times New Roman" w:hAnsi="Times New Roman"/>
          <w:color w:val="000099"/>
          <w:sz w:val="20"/>
          <w:szCs w:val="20"/>
        </w:rPr>
        <w:t>ОБЩЕСТВО</w:t>
      </w:r>
      <w:r w:rsidR="00DB4892" w:rsidRPr="002B52E4">
        <w:rPr>
          <w:rFonts w:ascii="Times New Roman" w:hAnsi="Times New Roman"/>
          <w:color w:val="000099"/>
          <w:sz w:val="20"/>
          <w:szCs w:val="20"/>
        </w:rPr>
        <w:t xml:space="preserve"> С ОГРАНИЧЕННОЙ ОТВЕТСТВЕННОСТЬЮ </w:t>
      </w:r>
      <w:r w:rsidR="00DB4892" w:rsidRPr="007A2862">
        <w:rPr>
          <w:rFonts w:ascii="Times New Roman" w:hAnsi="Times New Roman"/>
          <w:color w:val="000099"/>
          <w:sz w:val="20"/>
          <w:szCs w:val="20"/>
        </w:rPr>
        <w:t xml:space="preserve">«МИЛАНДР </w:t>
      </w:r>
      <w:proofErr w:type="gramStart"/>
      <w:r w:rsidR="00DB4892" w:rsidRPr="007A2862">
        <w:rPr>
          <w:rFonts w:ascii="Times New Roman" w:hAnsi="Times New Roman"/>
          <w:color w:val="000099"/>
          <w:sz w:val="20"/>
          <w:szCs w:val="20"/>
        </w:rPr>
        <w:t>ЭК</w:t>
      </w:r>
      <w:proofErr w:type="gramEnd"/>
      <w:r w:rsidR="00DB4892" w:rsidRPr="007A2862">
        <w:rPr>
          <w:rFonts w:ascii="Times New Roman" w:hAnsi="Times New Roman"/>
          <w:color w:val="000099"/>
          <w:sz w:val="20"/>
          <w:szCs w:val="20"/>
        </w:rPr>
        <w:t>»</w:t>
      </w:r>
      <w:r w:rsidR="007D596A">
        <w:rPr>
          <w:rFonts w:ascii="Times New Roman" w:hAnsi="Times New Roman"/>
          <w:color w:val="000099"/>
          <w:sz w:val="20"/>
          <w:szCs w:val="20"/>
        </w:rPr>
        <w:t xml:space="preserve"> (ООО «МИЛАНДР ЭК»)</w:t>
      </w:r>
      <w:r w:rsidR="00DB4892" w:rsidRPr="007A2862">
        <w:rPr>
          <w:rFonts w:ascii="Times New Roman" w:hAnsi="Times New Roman"/>
          <w:color w:val="000099"/>
          <w:sz w:val="20"/>
          <w:szCs w:val="20"/>
        </w:rPr>
        <w:t>, ИНН 7735578947, КПП 773501001, ОГРН 1117746552494</w:t>
      </w:r>
      <w:r w:rsidR="00DB4892">
        <w:rPr>
          <w:rFonts w:ascii="Times New Roman" w:hAnsi="Times New Roman"/>
          <w:color w:val="000099"/>
          <w:sz w:val="20"/>
          <w:szCs w:val="20"/>
        </w:rPr>
        <w:t xml:space="preserve">, </w:t>
      </w:r>
      <w:r w:rsidR="00DB4892" w:rsidRPr="00E476D6">
        <w:rPr>
          <w:rFonts w:ascii="Times New Roman" w:hAnsi="Times New Roman"/>
          <w:color w:val="000099"/>
          <w:sz w:val="20"/>
          <w:szCs w:val="20"/>
        </w:rPr>
        <w:t>АДРЕС МЕСТА НАХОЖДЕНИЯ:</w:t>
      </w:r>
      <w:r w:rsidR="00DB4892" w:rsidRPr="00E476D6">
        <w:rPr>
          <w:sz w:val="20"/>
          <w:szCs w:val="20"/>
        </w:rPr>
        <w:t xml:space="preserve"> </w:t>
      </w:r>
      <w:r w:rsidR="00DB4892" w:rsidRPr="007A2862">
        <w:rPr>
          <w:rFonts w:ascii="Times New Roman" w:hAnsi="Times New Roman"/>
          <w:color w:val="000099"/>
          <w:sz w:val="20"/>
          <w:szCs w:val="20"/>
        </w:rPr>
        <w:t>124498, МОСКВА Г, ЗЕЛЕНОГРАД Г., ГЕОРГИЕВСКИЙ ПР-КТ., Д.</w:t>
      </w:r>
      <w:r w:rsidR="00DB4892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DB4892" w:rsidRPr="007A2862">
        <w:rPr>
          <w:rFonts w:ascii="Times New Roman" w:hAnsi="Times New Roman"/>
          <w:color w:val="000099"/>
          <w:sz w:val="20"/>
          <w:szCs w:val="20"/>
        </w:rPr>
        <w:t>№5</w:t>
      </w:r>
      <w:r w:rsidR="00D518F1" w:rsidRPr="00E476D6">
        <w:rPr>
          <w:rFonts w:ascii="Times New Roman" w:hAnsi="Times New Roman"/>
          <w:color w:val="000099"/>
          <w:sz w:val="20"/>
          <w:szCs w:val="20"/>
        </w:rPr>
        <w:t>.</w:t>
      </w:r>
    </w:p>
    <w:p w:rsidR="002A6A19" w:rsidRPr="003E2DC8" w:rsidRDefault="003E487E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color w:val="003399"/>
          <w:sz w:val="20"/>
          <w:szCs w:val="20"/>
        </w:rPr>
      </w:pPr>
      <w:sdt>
        <w:sdtPr>
          <w:rPr>
            <w:rFonts w:ascii="Times New Roman" w:hAnsi="Times New Roman"/>
            <w:color w:val="003399"/>
            <w:sz w:val="20"/>
            <w:szCs w:val="20"/>
          </w:rPr>
          <w:id w:val="1373503614"/>
          <w:placeholder>
            <w:docPart w:val="1F1E85D0223A482797BC11009A1B0377"/>
          </w:placeholder>
        </w:sdtPr>
        <w:sdtEndPr/>
        <w:sdtContent>
          <w:r w:rsidR="007D596A">
            <w:rPr>
              <w:rFonts w:ascii="Times New Roman" w:hAnsi="Times New Roman"/>
              <w:color w:val="003399"/>
              <w:sz w:val="20"/>
              <w:szCs w:val="20"/>
            </w:rPr>
            <w:t>З</w:t>
          </w:r>
          <w:r w:rsidR="003E2DC8" w:rsidRPr="003E2DC8">
            <w:rPr>
              <w:rFonts w:ascii="Times New Roman" w:hAnsi="Times New Roman"/>
              <w:color w:val="003399"/>
              <w:sz w:val="20"/>
              <w:szCs w:val="20"/>
            </w:rPr>
            <w:t>аключается договор с разработчиком (производителем) продукции, определенным в конструкторской документации</w:t>
          </w:r>
        </w:sdtContent>
      </w:sdt>
      <w:r w:rsidR="002A6A19" w:rsidRPr="003E2DC8">
        <w:rPr>
          <w:rFonts w:ascii="Times New Roman" w:hAnsi="Times New Roman"/>
          <w:color w:val="003399"/>
          <w:sz w:val="20"/>
          <w:szCs w:val="20"/>
        </w:rPr>
        <w:t>.</w:t>
      </w:r>
    </w:p>
    <w:p w:rsidR="00F4003F" w:rsidRPr="00466B31" w:rsidRDefault="00B56807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</w:t>
      </w:r>
      <w:r w:rsidR="00801C53" w:rsidRPr="00466B31">
        <w:rPr>
          <w:rFonts w:ascii="Times New Roman" w:hAnsi="Times New Roman"/>
          <w:sz w:val="20"/>
          <w:szCs w:val="20"/>
        </w:rPr>
        <w:t>об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801C53" w:rsidRPr="00466B31">
        <w:rPr>
          <w:rFonts w:ascii="Times New Roman" w:hAnsi="Times New Roman"/>
          <w:sz w:val="20"/>
          <w:szCs w:val="20"/>
        </w:rPr>
        <w:t xml:space="preserve">указанном </w:t>
      </w:r>
      <w:r w:rsidRPr="00466B31">
        <w:rPr>
          <w:rFonts w:ascii="Times New Roman" w:hAnsi="Times New Roman"/>
          <w:sz w:val="20"/>
          <w:szCs w:val="20"/>
        </w:rPr>
        <w:t xml:space="preserve">поставщике </w:t>
      </w:r>
      <w:r w:rsidR="00801C53" w:rsidRPr="00466B31">
        <w:rPr>
          <w:rFonts w:ascii="Times New Roman" w:hAnsi="Times New Roman"/>
          <w:sz w:val="20"/>
          <w:szCs w:val="20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РЕШИЛИ:</w:t>
      </w:r>
    </w:p>
    <w:p w:rsidR="00107FCC" w:rsidRPr="00466B31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sz w:val="20"/>
          <w:szCs w:val="20"/>
        </w:rPr>
      </w:pPr>
      <w:proofErr w:type="gramStart"/>
      <w:r w:rsidRPr="00466B31">
        <w:rPr>
          <w:rFonts w:ascii="Times New Roman" w:hAnsi="Times New Roman"/>
          <w:sz w:val="20"/>
          <w:szCs w:val="20"/>
        </w:rPr>
        <w:t xml:space="preserve">Заключить договор </w:t>
      </w:r>
      <w:r w:rsidR="00107FCC" w:rsidRPr="00466B31">
        <w:rPr>
          <w:rFonts w:ascii="Times New Roman" w:hAnsi="Times New Roman"/>
          <w:sz w:val="20"/>
          <w:szCs w:val="20"/>
        </w:rPr>
        <w:t xml:space="preserve">на </w:t>
      </w:r>
      <w:sdt>
        <w:sdtPr>
          <w:rPr>
            <w:rFonts w:ascii="Times New Roman" w:hAnsi="Times New Roman"/>
            <w:sz w:val="20"/>
            <w:szCs w:val="20"/>
          </w:rPr>
          <w:id w:val="5508765"/>
          <w:placeholder>
            <w:docPart w:val="EEDD0947B9AA418D9EDB142A4059950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819719338"/>
              <w:placeholder>
                <w:docPart w:val="7EA41417A293486B80FFB21C9FF629AD"/>
              </w:placeholder>
            </w:sdtPr>
            <w:sdtEndPr/>
            <w:sdtContent>
              <w:r w:rsidR="0090645F" w:rsidRPr="00466B31">
                <w:rPr>
                  <w:rFonts w:ascii="Times New Roman" w:hAnsi="Times New Roman"/>
                  <w:sz w:val="20"/>
                  <w:szCs w:val="20"/>
                </w:rPr>
                <w:t xml:space="preserve">Поставку товара: </w:t>
              </w:r>
              <w:r w:rsidR="007D596A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микросхемы </w:t>
              </w:r>
              <w:r w:rsidR="007D596A" w:rsidRPr="00601F72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1986BE91T,5 </w:t>
              </w:r>
              <w:proofErr w:type="spellStart"/>
              <w:r w:rsidR="007D596A" w:rsidRPr="00601F72">
                <w:rPr>
                  <w:rFonts w:ascii="Times New Roman" w:hAnsi="Times New Roman"/>
                  <w:color w:val="000099"/>
                  <w:sz w:val="20"/>
                  <w:szCs w:val="20"/>
                </w:rPr>
                <w:t>Au</w:t>
              </w:r>
              <w:proofErr w:type="spellEnd"/>
            </w:sdtContent>
          </w:sdt>
        </w:sdtContent>
      </w:sdt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с </w:t>
      </w:r>
      <w:sdt>
        <w:sdtPr>
          <w:rPr>
            <w:rFonts w:ascii="Times New Roman" w:hAnsi="Times New Roman"/>
            <w:sz w:val="20"/>
            <w:szCs w:val="20"/>
          </w:rPr>
          <w:id w:val="5508766"/>
          <w:placeholder>
            <w:docPart w:val="7107F79C42FC4C0FBDA1D0615BB76EE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945063829"/>
              <w:placeholder>
                <w:docPart w:val="BA0C7029097E46C69C25A77C3818C3DB"/>
              </w:placeholder>
            </w:sdtPr>
            <w:sdtEndPr/>
            <w:sdtContent>
              <w:r w:rsidR="007D596A">
                <w:rPr>
                  <w:rFonts w:ascii="Times New Roman" w:hAnsi="Times New Roman"/>
                  <w:color w:val="000099"/>
                  <w:sz w:val="20"/>
                  <w:szCs w:val="20"/>
                </w:rPr>
                <w:t>ОБЩЕСТВОМ</w:t>
              </w:r>
              <w:r w:rsidR="007D596A" w:rsidRPr="002B52E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С ОГРАНИЧЕННОЙ ОТВЕТСТВЕННОСТЬЮ </w:t>
              </w:r>
              <w:r w:rsidR="007D596A" w:rsidRPr="007A2862">
                <w:rPr>
                  <w:rFonts w:ascii="Times New Roman" w:hAnsi="Times New Roman"/>
                  <w:color w:val="000099"/>
                  <w:sz w:val="20"/>
                  <w:szCs w:val="20"/>
                </w:rPr>
                <w:t>«МИЛАНДР ЭК»</w:t>
              </w:r>
              <w:r w:rsidR="007D596A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(ООО «МИЛАНДР ЭК»)</w:t>
              </w:r>
              <w:r w:rsidR="007D596A" w:rsidRPr="007A2862">
                <w:rPr>
                  <w:rFonts w:ascii="Times New Roman" w:hAnsi="Times New Roman"/>
                  <w:color w:val="000099"/>
                  <w:sz w:val="20"/>
                  <w:szCs w:val="20"/>
                </w:rPr>
                <w:t>, ИНН 7735578947, КПП 773501001, ОГРН 1117746552494</w:t>
              </w:r>
              <w:r w:rsidR="007D596A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, </w:t>
              </w:r>
              <w:r w:rsidR="007D596A" w:rsidRPr="00E476D6">
                <w:rPr>
                  <w:rFonts w:ascii="Times New Roman" w:hAnsi="Times New Roman"/>
                  <w:color w:val="000099"/>
                  <w:sz w:val="20"/>
                  <w:szCs w:val="20"/>
                </w:rPr>
                <w:t>АДРЕС МЕСТА НАХОЖДЕНИЯ:</w:t>
              </w:r>
              <w:r w:rsidR="007D596A" w:rsidRPr="00E476D6">
                <w:rPr>
                  <w:sz w:val="20"/>
                  <w:szCs w:val="20"/>
                </w:rPr>
                <w:t xml:space="preserve"> </w:t>
              </w:r>
              <w:r w:rsidR="007D596A" w:rsidRPr="007A2862">
                <w:rPr>
                  <w:rFonts w:ascii="Times New Roman" w:hAnsi="Times New Roman"/>
                  <w:color w:val="000099"/>
                  <w:sz w:val="20"/>
                  <w:szCs w:val="20"/>
                </w:rPr>
                <w:t>124498, МОСКВА Г, ЗЕЛЕНОГРАД Г., ГЕОРГИЕВСКИЙ ПР-КТ., Д.</w:t>
              </w:r>
              <w:r w:rsidR="007D596A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</w:t>
              </w:r>
              <w:r w:rsidR="007D596A" w:rsidRPr="007A2862">
                <w:rPr>
                  <w:rFonts w:ascii="Times New Roman" w:hAnsi="Times New Roman"/>
                  <w:color w:val="000099"/>
                  <w:sz w:val="20"/>
                  <w:szCs w:val="20"/>
                </w:rPr>
                <w:t>№5</w:t>
              </w:r>
            </w:sdtContent>
          </w:sdt>
        </w:sdtContent>
      </w:sdt>
      <w:r w:rsidR="00A20C58" w:rsidRPr="00466B31">
        <w:rPr>
          <w:rFonts w:ascii="Times New Roman" w:hAnsi="Times New Roman"/>
          <w:sz w:val="20"/>
          <w:szCs w:val="20"/>
        </w:rPr>
        <w:t xml:space="preserve">, </w:t>
      </w:r>
      <w:r w:rsidR="00107FCC" w:rsidRPr="00466B31">
        <w:rPr>
          <w:rFonts w:ascii="Times New Roman" w:hAnsi="Times New Roman"/>
          <w:sz w:val="20"/>
          <w:szCs w:val="20"/>
        </w:rPr>
        <w:t>как с единственным поставщиком</w:t>
      </w:r>
      <w:r w:rsidR="009C4AFB" w:rsidRPr="00466B31">
        <w:rPr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 </w:t>
      </w:r>
      <w:r w:rsidR="00107FCC" w:rsidRPr="00466B31">
        <w:rPr>
          <w:rFonts w:ascii="Times New Roman" w:hAnsi="Times New Roman"/>
          <w:sz w:val="20"/>
          <w:szCs w:val="20"/>
        </w:rPr>
        <w:t>цен</w:t>
      </w:r>
      <w:r w:rsidR="009C4AFB" w:rsidRPr="00466B31">
        <w:rPr>
          <w:rFonts w:ascii="Times New Roman" w:hAnsi="Times New Roman"/>
          <w:sz w:val="20"/>
          <w:szCs w:val="20"/>
        </w:rPr>
        <w:t>ой</w:t>
      </w:r>
      <w:r w:rsidR="00107FCC" w:rsidRPr="00466B31">
        <w:rPr>
          <w:rFonts w:ascii="Times New Roman" w:hAnsi="Times New Roman"/>
          <w:sz w:val="20"/>
          <w:szCs w:val="20"/>
        </w:rPr>
        <w:t xml:space="preserve"> договора: </w:t>
      </w:r>
      <w:sdt>
        <w:sdtPr>
          <w:rPr>
            <w:rFonts w:ascii="Times New Roman" w:hAnsi="Times New Roman"/>
            <w:sz w:val="20"/>
            <w:szCs w:val="20"/>
          </w:rPr>
          <w:id w:val="1288695447"/>
          <w:placeholder>
            <w:docPart w:val="733319EC769B441FA5C3CFBE6ACD2A66"/>
          </w:placeholder>
        </w:sdtPr>
        <w:sdtEndPr/>
        <w:sdtContent>
          <w:r w:rsidR="007D596A" w:rsidRPr="00601F72">
            <w:rPr>
              <w:rFonts w:ascii="Times New Roman" w:hAnsi="Times New Roman"/>
              <w:color w:val="000099"/>
              <w:sz w:val="20"/>
              <w:szCs w:val="20"/>
            </w:rPr>
            <w:t>584</w:t>
          </w:r>
          <w:r w:rsidR="007D596A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7D596A" w:rsidRPr="00601F72">
            <w:rPr>
              <w:rFonts w:ascii="Times New Roman" w:hAnsi="Times New Roman"/>
              <w:color w:val="000099"/>
              <w:sz w:val="20"/>
              <w:szCs w:val="20"/>
            </w:rPr>
            <w:t>886,75</w:t>
          </w:r>
          <w:r w:rsidR="007D596A">
            <w:rPr>
              <w:rFonts w:ascii="Times New Roman" w:hAnsi="Times New Roman"/>
              <w:color w:val="000099"/>
              <w:sz w:val="20"/>
              <w:szCs w:val="20"/>
            </w:rPr>
            <w:t xml:space="preserve"> (Пятьсот восемьдесят четыре тысячи восемьсот восемьдесят шесть)</w:t>
          </w:r>
          <w:r w:rsidR="007D596A" w:rsidRPr="00F62471">
            <w:rPr>
              <w:rFonts w:ascii="Times New Roman" w:hAnsi="Times New Roman"/>
              <w:sz w:val="20"/>
              <w:szCs w:val="20"/>
            </w:rPr>
            <w:t xml:space="preserve"> рублей</w:t>
          </w:r>
          <w:r w:rsidR="00466B31" w:rsidRPr="00466B31">
            <w:rPr>
              <w:rFonts w:ascii="Times New Roman" w:hAnsi="Times New Roman"/>
              <w:sz w:val="20"/>
              <w:szCs w:val="20"/>
            </w:rPr>
            <w:t xml:space="preserve"> (с НДС)</w:t>
          </w:r>
        </w:sdtContent>
      </w:sdt>
      <w:r w:rsidR="00107FCC" w:rsidRPr="00466B31">
        <w:rPr>
          <w:rFonts w:ascii="Times New Roman" w:hAnsi="Times New Roman"/>
          <w:sz w:val="20"/>
          <w:szCs w:val="20"/>
        </w:rPr>
        <w:t>, с объем</w:t>
      </w:r>
      <w:r w:rsidR="00A20C58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поставляемой продукции</w:t>
      </w:r>
      <w:proofErr w:type="gramEnd"/>
      <w:r w:rsidR="00107FCC" w:rsidRPr="00466B31">
        <w:rPr>
          <w:rFonts w:ascii="Times New Roman" w:hAnsi="Times New Roman"/>
          <w:sz w:val="20"/>
          <w:szCs w:val="20"/>
        </w:rPr>
        <w:t>:</w:t>
      </w:r>
      <w:r w:rsidR="002A6A19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-2033868574"/>
          <w:placeholder>
            <w:docPart w:val="F2E2D96FEACE41E4BD3AC1B9B79AFDC9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D596A">
            <w:rPr>
              <w:rFonts w:ascii="Times New Roman" w:hAnsi="Times New Roman"/>
              <w:color w:val="000099"/>
              <w:sz w:val="20"/>
              <w:szCs w:val="20"/>
            </w:rPr>
            <w:t>33</w:t>
          </w:r>
          <w:r w:rsidR="00466B31" w:rsidRPr="00466B31">
            <w:rPr>
              <w:rFonts w:ascii="Times New Roman" w:hAnsi="Times New Roman"/>
              <w:color w:val="000099"/>
              <w:sz w:val="20"/>
              <w:szCs w:val="20"/>
            </w:rPr>
            <w:t xml:space="preserve"> шт.</w:t>
          </w:r>
        </w:sdtContent>
      </w:sdt>
      <w:r w:rsidR="002A6A19" w:rsidRPr="00466B31">
        <w:rPr>
          <w:rStyle w:val="120"/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со </w:t>
      </w:r>
      <w:r w:rsidR="00107FCC" w:rsidRPr="00466B31">
        <w:rPr>
          <w:rFonts w:ascii="Times New Roman" w:hAnsi="Times New Roman"/>
          <w:sz w:val="20"/>
          <w:szCs w:val="20"/>
        </w:rPr>
        <w:t>срок</w:t>
      </w:r>
      <w:r w:rsidR="009C4AFB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0"/>
            <w:szCs w:val="20"/>
          </w:rPr>
          <w:id w:val="88766465"/>
          <w:placeholder>
            <w:docPart w:val="0E4B64BE2515430A84F88AE1C2C70D6D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592137052"/>
              <w:placeholder>
                <w:docPart w:val="70CDC262B0E24346967821D420A00C27"/>
              </w:placeholder>
            </w:sdtPr>
            <w:sdtEndPr/>
            <w:sdtContent>
              <w:r w:rsidR="00466B31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>до 20.03.2016г</w:t>
              </w:r>
            </w:sdtContent>
          </w:sdt>
          <w:r w:rsidR="00466B31" w:rsidRPr="00466B31">
            <w:rPr>
              <w:rFonts w:ascii="Times New Roman" w:hAnsi="Times New Roman"/>
              <w:sz w:val="20"/>
              <w:szCs w:val="20"/>
            </w:rPr>
            <w:t>.</w:t>
          </w:r>
        </w:sdtContent>
      </w:sdt>
      <w:r w:rsidR="00107FCC" w:rsidRPr="00466B31">
        <w:rPr>
          <w:rStyle w:val="81"/>
          <w:rFonts w:ascii="Times New Roman" w:hAnsi="Times New Roman"/>
          <w:sz w:val="20"/>
          <w:szCs w:val="20"/>
        </w:rPr>
        <w:t>.</w:t>
      </w:r>
    </w:p>
    <w:p w:rsidR="0025044F" w:rsidRPr="00466B31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Осуществить официальное размещение </w:t>
      </w:r>
      <w:r w:rsidR="00132F04" w:rsidRPr="00466B31">
        <w:rPr>
          <w:rFonts w:ascii="Times New Roman" w:hAnsi="Times New Roman"/>
          <w:sz w:val="20"/>
          <w:szCs w:val="20"/>
        </w:rPr>
        <w:t>настоящего протокола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2A6A19" w:rsidRPr="00466B31">
        <w:rPr>
          <w:rFonts w:ascii="Times New Roman" w:hAnsi="Times New Roman"/>
          <w:sz w:val="20"/>
          <w:szCs w:val="20"/>
        </w:rPr>
        <w:t>в течение 3 </w:t>
      </w:r>
      <w:r w:rsidRPr="00466B31">
        <w:rPr>
          <w:rFonts w:ascii="Times New Roman" w:hAnsi="Times New Roman"/>
          <w:sz w:val="20"/>
          <w:szCs w:val="20"/>
        </w:rPr>
        <w:t xml:space="preserve">(трех) дней </w:t>
      </w:r>
      <w:proofErr w:type="gramStart"/>
      <w:r w:rsidRPr="00466B3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466B31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</w:t>
      </w:r>
      <w:r w:rsidR="00CF3C7A" w:rsidRPr="00466B31">
        <w:rPr>
          <w:rFonts w:ascii="Times New Roman" w:hAnsi="Times New Roman"/>
          <w:sz w:val="20"/>
          <w:szCs w:val="20"/>
        </w:rPr>
        <w:t xml:space="preserve">3 </w:t>
      </w:r>
      <w:r w:rsidRPr="00466B31">
        <w:rPr>
          <w:rFonts w:ascii="Times New Roman" w:hAnsi="Times New Roman"/>
          <w:sz w:val="20"/>
          <w:szCs w:val="20"/>
        </w:rPr>
        <w:t>Положения о закупке источнике.</w:t>
      </w:r>
    </w:p>
    <w:p w:rsidR="00F25140" w:rsidRPr="00466B31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F25140" w:rsidRPr="00466B31" w:rsidRDefault="00F25140" w:rsidP="004F7259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За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C962100013504A22AF998A4947AEB6A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</w:p>
    <w:p w:rsidR="00F25140" w:rsidRPr="00466B31" w:rsidRDefault="00F25140" w:rsidP="004F7259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Против</w:t>
      </w:r>
      <w:r w:rsidRPr="00466B31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BDBAEA08C6545F198A02468628406E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5E6520" w:rsidRPr="00466B31" w:rsidRDefault="00F25140" w:rsidP="004F7259">
      <w:pPr>
        <w:pStyle w:val="aff0"/>
        <w:keepNext/>
        <w:tabs>
          <w:tab w:val="left" w:pos="2977"/>
          <w:tab w:val="left" w:pos="3544"/>
        </w:tabs>
        <w:spacing w:after="120"/>
        <w:jc w:val="left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Воздержался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61025E4D0666406AB1F597E6FDEDA81E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4F7259"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143C0A60814D441A9EADF0FDBB6F2C2B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663E217FB60C4901BF99227068E3297D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947E4" w:rsidRPr="00466B31" w:rsidRDefault="001947E4" w:rsidP="004F725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sectPr w:rsidR="001947E4" w:rsidRPr="00466B31" w:rsidSect="007819E2">
      <w:headerReference w:type="default" r:id="rId9"/>
      <w:footerReference w:type="default" r:id="rId10"/>
      <w:footnotePr>
        <w:numRestart w:val="eachSect"/>
      </w:footnotePr>
      <w:pgSz w:w="11907" w:h="16840" w:code="9"/>
      <w:pgMar w:top="964" w:right="567" w:bottom="1134" w:left="992" w:header="11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EE" w:rsidRDefault="00EC34EE">
      <w:r>
        <w:separator/>
      </w:r>
    </w:p>
  </w:endnote>
  <w:endnote w:type="continuationSeparator" w:id="0">
    <w:p w:rsidR="00EC34EE" w:rsidRDefault="00E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3E487E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EE" w:rsidRDefault="00EC34EE">
      <w:r>
        <w:separator/>
      </w:r>
    </w:p>
  </w:footnote>
  <w:footnote w:type="continuationSeparator" w:id="0">
    <w:p w:rsidR="00EC34EE" w:rsidRDefault="00EC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E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38F"/>
    <w:rsid w:val="00066919"/>
    <w:rsid w:val="000669A5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297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2FD1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2DC8"/>
    <w:rsid w:val="003E3C82"/>
    <w:rsid w:val="003E4716"/>
    <w:rsid w:val="003E487E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B31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4F7259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231B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2BD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19E2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596A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BA7"/>
    <w:rsid w:val="00803ECA"/>
    <w:rsid w:val="00805658"/>
    <w:rsid w:val="00806C37"/>
    <w:rsid w:val="00807125"/>
    <w:rsid w:val="008132C7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45F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6615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8F1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FA7"/>
    <w:rsid w:val="00DB4892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34E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2D6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8B43BB684E85A89D03DC4583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09895-27A9-4330-8BD7-B21071358FA4}"/>
      </w:docPartPr>
      <w:docPartBody>
        <w:p w:rsidR="00A42A48" w:rsidRDefault="00A42A48">
          <w:pPr>
            <w:pStyle w:val="23DA8B43BB684E85A89D03DC45839D0E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7B4CB29ED8A44FF3B296749F359CD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EE617-B1A0-41DC-BD1B-AAAB22B73E69}"/>
      </w:docPartPr>
      <w:docPartBody>
        <w:p w:rsidR="00A42A48" w:rsidRDefault="00A42A48">
          <w:pPr>
            <w:pStyle w:val="7B4CB29ED8A44FF3B296749F359CD1A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5AFF01915944CBD8B298A4D8EC1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1445-8BB3-428A-89F3-D872E47BD564}"/>
      </w:docPartPr>
      <w:docPartBody>
        <w:p w:rsidR="00A42A48" w:rsidRDefault="00A42A48">
          <w:pPr>
            <w:pStyle w:val="95AFF01915944CBD8B298A4D8EC15F93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7BF23454662C4001804DA87EFEEC8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CB7C9-568F-4947-A205-57DDA381CF6C}"/>
      </w:docPartPr>
      <w:docPartBody>
        <w:p w:rsidR="00A42A48" w:rsidRDefault="00A42A48">
          <w:pPr>
            <w:pStyle w:val="7BF23454662C4001804DA87EFEEC8DC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7A2CF8BE998475596CEE85351D71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05498-60CA-4C50-9D35-C5011D32725F}"/>
      </w:docPartPr>
      <w:docPartBody>
        <w:p w:rsidR="00A42A48" w:rsidRDefault="00A42A48">
          <w:pPr>
            <w:pStyle w:val="B7A2CF8BE998475596CEE85351D71737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14D4BB35FAE1404CBA76F3E8A3848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140A2-A764-487A-9BC5-8E38B7E0E416}"/>
      </w:docPartPr>
      <w:docPartBody>
        <w:p w:rsidR="00A42A48" w:rsidRDefault="00A42A48">
          <w:pPr>
            <w:pStyle w:val="14D4BB35FAE1404CBA76F3E8A38484E2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CEE85638B65466984326A9A8C021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316BB-31F5-45D9-89BC-C9A6D7A1E2AF}"/>
      </w:docPartPr>
      <w:docPartBody>
        <w:p w:rsidR="00A42A48" w:rsidRDefault="00A42A48">
          <w:pPr>
            <w:pStyle w:val="DCEE85638B65466984326A9A8C021FA4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62ADD0522332427388031650EC3E9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EAB31-A41B-429C-BFB3-D9A36B450BE8}"/>
      </w:docPartPr>
      <w:docPartBody>
        <w:p w:rsidR="00A42A48" w:rsidRDefault="00A42A48">
          <w:pPr>
            <w:pStyle w:val="62ADD0522332427388031650EC3E94F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06664B5AE9F4BD3B457AEAAC095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351E-0800-4DD4-B21D-F9CA55CDC7CC}"/>
      </w:docPartPr>
      <w:docPartBody>
        <w:p w:rsidR="00A42A48" w:rsidRDefault="00A42A48">
          <w:pPr>
            <w:pStyle w:val="206664B5AE9F4BD3B457AEAAC095F54A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8A1EAB55A2CE4BC883C6E87DC9006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F9758-8846-46BB-8ACF-05AAC1F90BC9}"/>
      </w:docPartPr>
      <w:docPartBody>
        <w:p w:rsidR="00A42A48" w:rsidRDefault="00A42A48">
          <w:pPr>
            <w:pStyle w:val="8A1EAB55A2CE4BC883C6E87DC9006DE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0F4AD22EC79419EA6750F22F31FA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057B3-686F-41DB-A8DB-5044003625F5}"/>
      </w:docPartPr>
      <w:docPartBody>
        <w:p w:rsidR="00A42A48" w:rsidRDefault="00A42A48">
          <w:pPr>
            <w:pStyle w:val="A0F4AD22EC79419EA6750F22F31FA2A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DA84AB5D11542FAB29B0DB54C2A0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904EC-FC35-4F71-94B9-76696FF5D4E4}"/>
      </w:docPartPr>
      <w:docPartBody>
        <w:p w:rsidR="00A42A48" w:rsidRDefault="00A42A48">
          <w:pPr>
            <w:pStyle w:val="3DA84AB5D11542FAB29B0DB54C2A0C4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D80FECA545847FD9E2BBA6585904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92F5C-83F5-4A8C-9823-BE79BC1A4C50}"/>
      </w:docPartPr>
      <w:docPartBody>
        <w:p w:rsidR="00A42A48" w:rsidRDefault="00A42A48">
          <w:pPr>
            <w:pStyle w:val="9D80FECA545847FD9E2BBA6585904B2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DA6BE339C45415A95D5A47030BD7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E4659-C902-4FA9-84D1-AF3284BBD36B}"/>
      </w:docPartPr>
      <w:docPartBody>
        <w:p w:rsidR="00A42A48" w:rsidRDefault="00A42A48">
          <w:pPr>
            <w:pStyle w:val="7DA6BE339C45415A95D5A47030BD774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C323F65CEEC4111AB9163CB91DF4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5B273-1FB8-4F24-82FC-A01EFDDB08BE}"/>
      </w:docPartPr>
      <w:docPartBody>
        <w:p w:rsidR="00A42A48" w:rsidRDefault="00A42A48">
          <w:pPr>
            <w:pStyle w:val="EC323F65CEEC4111AB9163CB91DF45C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FB74CCCD28D46EC9AFF815FCEEFC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F7B31-CD4E-4732-AA9A-9E42201260DC}"/>
      </w:docPartPr>
      <w:docPartBody>
        <w:p w:rsidR="00A42A48" w:rsidRDefault="00A42A48">
          <w:pPr>
            <w:pStyle w:val="2FB74CCCD28D46EC9AFF815FCEEFCFA0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FB3D2016DCA45F1A768E8AFBCD79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A3F46-771E-4F41-88D0-824625BEE404}"/>
      </w:docPartPr>
      <w:docPartBody>
        <w:p w:rsidR="00A42A48" w:rsidRDefault="00A42A48">
          <w:pPr>
            <w:pStyle w:val="4FB3D2016DCA45F1A768E8AFBCD797E3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E9936709F1D4FD39CDEFBE93CAF3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81B19-47C7-4D8D-AD45-C1F95BC6BF6C}"/>
      </w:docPartPr>
      <w:docPartBody>
        <w:p w:rsidR="00A42A48" w:rsidRDefault="00A42A48">
          <w:pPr>
            <w:pStyle w:val="5E9936709F1D4FD39CDEFBE93CAF3750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1F1E85D0223A482797BC11009A1B0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C8C32-5F80-410B-800D-2C9BB522E886}"/>
      </w:docPartPr>
      <w:docPartBody>
        <w:p w:rsidR="00A42A48" w:rsidRDefault="00A42A48">
          <w:pPr>
            <w:pStyle w:val="1F1E85D0223A482797BC11009A1B037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EEDD0947B9AA418D9EDB142A4059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C7907-00BC-4C42-84CB-EB9A0CA0E34C}"/>
      </w:docPartPr>
      <w:docPartBody>
        <w:p w:rsidR="00A42A48" w:rsidRDefault="00A42A48">
          <w:pPr>
            <w:pStyle w:val="EEDD0947B9AA418D9EDB142A40599508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7107F79C42FC4C0FBDA1D0615BB76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92484-5CCE-4BED-80BF-174A22B68890}"/>
      </w:docPartPr>
      <w:docPartBody>
        <w:p w:rsidR="00A42A48" w:rsidRDefault="00A42A48">
          <w:pPr>
            <w:pStyle w:val="7107F79C42FC4C0FBDA1D0615BB76EE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F2E2D96FEACE41E4BD3AC1B9B79AF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2CEBD-5404-440D-9308-76B59ACFB3C5}"/>
      </w:docPartPr>
      <w:docPartBody>
        <w:p w:rsidR="00A42A48" w:rsidRDefault="00A42A48">
          <w:pPr>
            <w:pStyle w:val="F2E2D96FEACE41E4BD3AC1B9B79AFDC9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E4B64BE2515430A84F88AE1C2C70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A1FB7-75A8-4B67-9100-8C2B6A8CCA0E}"/>
      </w:docPartPr>
      <w:docPartBody>
        <w:p w:rsidR="00A42A48" w:rsidRDefault="00A42A48">
          <w:pPr>
            <w:pStyle w:val="0E4B64BE2515430A84F88AE1C2C70D6D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C962100013504A22AF998A4947AEB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5474F-EAA1-4D42-97AF-195857AE3934}"/>
      </w:docPartPr>
      <w:docPartBody>
        <w:p w:rsidR="00A42A48" w:rsidRDefault="00A42A48">
          <w:pPr>
            <w:pStyle w:val="C962100013504A22AF998A4947AEB6A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BDBAEA08C6545F198A0246862840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2049F-CB2C-44C4-AAE1-1CE76E829412}"/>
      </w:docPartPr>
      <w:docPartBody>
        <w:p w:rsidR="00A42A48" w:rsidRDefault="00A42A48">
          <w:pPr>
            <w:pStyle w:val="7BDBAEA08C6545F198A02468628406E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61025E4D0666406AB1F597E6FDED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C08D6-D5DC-42DB-849B-B95F66DE1815}"/>
      </w:docPartPr>
      <w:docPartBody>
        <w:p w:rsidR="00A42A48" w:rsidRDefault="00A42A48">
          <w:pPr>
            <w:pStyle w:val="61025E4D0666406AB1F597E6FDEDA81E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143C0A60814D441A9EADF0FDBB6F2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9022F-5C96-469C-B081-C27933DDF0C6}"/>
      </w:docPartPr>
      <w:docPartBody>
        <w:p w:rsidR="00A42A48" w:rsidRDefault="00A42A48">
          <w:pPr>
            <w:pStyle w:val="143C0A60814D441A9EADF0FDBB6F2C2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63E217FB60C4901BF99227068E32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FAB1A-A45C-40AF-AD32-4B70E7B90750}"/>
      </w:docPartPr>
      <w:docPartBody>
        <w:p w:rsidR="00A42A48" w:rsidRDefault="00A42A48">
          <w:pPr>
            <w:pStyle w:val="663E217FB60C4901BF99227068E3297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35428E21E9B4530A90E7056BBD42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64666-B843-4464-8BC2-2145AF54BA8B}"/>
      </w:docPartPr>
      <w:docPartBody>
        <w:p w:rsidR="00812B70" w:rsidRDefault="00A42A48" w:rsidP="00A42A48">
          <w:pPr>
            <w:pStyle w:val="635428E21E9B4530A90E7056BBD428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7EA41417A293486B80FFB21C9FF62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D688E-2322-4682-8BC6-6EBABDB3D172}"/>
      </w:docPartPr>
      <w:docPartBody>
        <w:p w:rsidR="00812B70" w:rsidRDefault="00A42A48" w:rsidP="00A42A48">
          <w:pPr>
            <w:pStyle w:val="7EA41417A293486B80FFB21C9FF629A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2684E747AEE4324B06C8F4781540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FAE7-EEF7-4FCC-8FEE-9ED60FB42A6E}"/>
      </w:docPartPr>
      <w:docPartBody>
        <w:p w:rsidR="00812B70" w:rsidRDefault="00A42A48" w:rsidP="00A42A48">
          <w:pPr>
            <w:pStyle w:val="12684E747AEE4324B06C8F4781540AB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FEB65ECF3E548A396D21D74E0256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6856F-0945-4B14-9B84-300CF03D7A32}"/>
      </w:docPartPr>
      <w:docPartBody>
        <w:p w:rsidR="00812B70" w:rsidRDefault="00A42A48" w:rsidP="00A42A48">
          <w:pPr>
            <w:pStyle w:val="3FEB65ECF3E548A396D21D74E025668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04100244B894F8BAD71AE7196F8E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5456A-343A-408D-BADC-9865D87E9EA6}"/>
      </w:docPartPr>
      <w:docPartBody>
        <w:p w:rsidR="00812B70" w:rsidRDefault="00A42A48" w:rsidP="00A42A48">
          <w:pPr>
            <w:pStyle w:val="904100244B894F8BAD71AE7196F8E77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B3810A20B1D4C0A8DE1791806598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4A32C-0601-4182-8195-D1BF2CFED58B}"/>
      </w:docPartPr>
      <w:docPartBody>
        <w:p w:rsidR="00812B70" w:rsidRDefault="00A42A48" w:rsidP="00A42A48">
          <w:pPr>
            <w:pStyle w:val="5B3810A20B1D4C0A8DE1791806598AA1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A0C7029097E46C69C25A77C3818C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92594-DF3A-493D-9CC4-549ED6E4D9C7}"/>
      </w:docPartPr>
      <w:docPartBody>
        <w:p w:rsidR="00812B70" w:rsidRDefault="00A42A48" w:rsidP="00A42A48">
          <w:pPr>
            <w:pStyle w:val="BA0C7029097E46C69C25A77C3818C3D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733319EC769B441FA5C3CFBE6ACD2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E91D-E35E-4A4C-B3C0-19D65B4F002C}"/>
      </w:docPartPr>
      <w:docPartBody>
        <w:p w:rsidR="00812B70" w:rsidRDefault="00A42A48" w:rsidP="00A42A48">
          <w:pPr>
            <w:pStyle w:val="733319EC769B441FA5C3CFBE6ACD2A66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70CDC262B0E24346967821D420A00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9B08D-6779-4F56-B231-94AEDC5F3463}"/>
      </w:docPartPr>
      <w:docPartBody>
        <w:p w:rsidR="00812B70" w:rsidRDefault="00A42A48" w:rsidP="00A42A48">
          <w:pPr>
            <w:pStyle w:val="70CDC262B0E24346967821D420A00C27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48" w:rsidRDefault="00A42A48">
      <w:pPr>
        <w:spacing w:after="0" w:line="240" w:lineRule="auto"/>
      </w:pPr>
      <w:r>
        <w:separator/>
      </w:r>
    </w:p>
  </w:endnote>
  <w:endnote w:type="continuationSeparator" w:id="0">
    <w:p w:rsidR="00A42A48" w:rsidRDefault="00A42A4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48" w:rsidRDefault="00A42A48">
      <w:pPr>
        <w:spacing w:after="0" w:line="240" w:lineRule="auto"/>
      </w:pPr>
      <w:r>
        <w:separator/>
      </w:r>
    </w:p>
  </w:footnote>
  <w:footnote w:type="continuationSeparator" w:id="0">
    <w:p w:rsidR="00A42A48" w:rsidRDefault="00A42A48">
      <w:pPr>
        <w:spacing w:after="0" w:line="240" w:lineRule="auto"/>
      </w:pPr>
      <w:r>
        <w:continuationSeparator/>
      </w:r>
    </w:p>
  </w:footnote>
  <w:footnote w:id="1">
    <w:p w:rsidR="00C168B4" w:rsidRPr="00F20E57" w:rsidRDefault="00A42A48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 xml:space="preserve">для заказчиков </w:t>
      </w:r>
      <w:r>
        <w:rPr>
          <w:rFonts w:ascii="Proxima Nova ExCn Rg" w:hAnsi="Proxima Nova ExCn Rg"/>
          <w:sz w:val="26"/>
          <w:szCs w:val="26"/>
          <w:lang w:val="en-US"/>
        </w:rPr>
        <w:t>I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и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II групп</w:t>
      </w:r>
      <w:r w:rsidRPr="00F20E57">
        <w:rPr>
          <w:rFonts w:ascii="Proxima Nova ExCn Rg" w:hAnsi="Proxima Nova ExCn Rg"/>
          <w:sz w:val="26"/>
          <w:szCs w:val="26"/>
        </w:rPr>
        <w:t xml:space="preserve"> – уникальный номер закупки в соответствии с ПЗ;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C168B4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A42A48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8"/>
    <w:rsid w:val="0058571E"/>
    <w:rsid w:val="00812B70"/>
    <w:rsid w:val="00A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8571E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  <w:style w:type="paragraph" w:customStyle="1" w:styleId="B2A2F2C2DA894209AA9ADF650A770614">
    <w:name w:val="B2A2F2C2DA894209AA9ADF650A770614"/>
    <w:rsid w:val="0058571E"/>
  </w:style>
  <w:style w:type="paragraph" w:customStyle="1" w:styleId="E27C86A3EC7F480EAF1EFAB5C25435F1">
    <w:name w:val="E27C86A3EC7F480EAF1EFAB5C25435F1"/>
    <w:rsid w:val="0058571E"/>
  </w:style>
  <w:style w:type="paragraph" w:customStyle="1" w:styleId="DE6C9488BC2B48F29F192C7A957A1828">
    <w:name w:val="DE6C9488BC2B48F29F192C7A957A1828"/>
    <w:rsid w:val="005857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8571E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  <w:style w:type="paragraph" w:customStyle="1" w:styleId="B2A2F2C2DA894209AA9ADF650A770614">
    <w:name w:val="B2A2F2C2DA894209AA9ADF650A770614"/>
    <w:rsid w:val="0058571E"/>
  </w:style>
  <w:style w:type="paragraph" w:customStyle="1" w:styleId="E27C86A3EC7F480EAF1EFAB5C25435F1">
    <w:name w:val="E27C86A3EC7F480EAF1EFAB5C25435F1"/>
    <w:rsid w:val="0058571E"/>
  </w:style>
  <w:style w:type="paragraph" w:customStyle="1" w:styleId="DE6C9488BC2B48F29F192C7A957A1828">
    <w:name w:val="DE6C9488BC2B48F29F192C7A957A1828"/>
    <w:rsid w:val="00585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B0F7-EAF6-4183-8196-31FDF21F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2943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928_Kochetkova</dc:creator>
  <cp:lastModifiedBy>928_Kochetkova</cp:lastModifiedBy>
  <cp:revision>10</cp:revision>
  <cp:lastPrinted>2012-12-29T07:56:00Z</cp:lastPrinted>
  <dcterms:created xsi:type="dcterms:W3CDTF">2016-02-17T05:21:00Z</dcterms:created>
  <dcterms:modified xsi:type="dcterms:W3CDTF">2016-02-18T08:45:00Z</dcterms:modified>
</cp:coreProperties>
</file>