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5" w:rsidRPr="00827EA6" w:rsidRDefault="00531EA5" w:rsidP="00531EA5">
      <w:pPr>
        <w:jc w:val="both"/>
        <w:rPr>
          <w:b/>
          <w:sz w:val="24"/>
          <w:szCs w:val="24"/>
        </w:rPr>
      </w:pPr>
      <w:r w:rsidRPr="00827EA6">
        <w:rPr>
          <w:b/>
          <w:bCs/>
          <w:sz w:val="24"/>
          <w:szCs w:val="24"/>
        </w:rPr>
        <w:t>Приложение №2 к документации о закупке</w:t>
      </w:r>
    </w:p>
    <w:p w:rsidR="00531EA5" w:rsidRPr="00827EA6" w:rsidRDefault="001830F2" w:rsidP="003954AE">
      <w:pPr>
        <w:ind w:left="5184" w:firstLine="288"/>
        <w:jc w:val="right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 </w:t>
      </w:r>
      <w:r w:rsidR="00531EA5" w:rsidRPr="00827EA6">
        <w:rPr>
          <w:b/>
          <w:sz w:val="24"/>
          <w:szCs w:val="24"/>
        </w:rPr>
        <w:t>«Утверждаю»</w:t>
      </w:r>
    </w:p>
    <w:p w:rsidR="00A42B12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3954AE">
        <w:rPr>
          <w:sz w:val="24"/>
          <w:szCs w:val="24"/>
        </w:rPr>
        <w:t xml:space="preserve">              </w:t>
      </w:r>
      <w:r w:rsidRPr="00827EA6">
        <w:rPr>
          <w:sz w:val="24"/>
          <w:szCs w:val="24"/>
        </w:rPr>
        <w:t xml:space="preserve"> Заместитель </w:t>
      </w:r>
      <w:proofErr w:type="gramStart"/>
      <w:r w:rsidRPr="00827EA6">
        <w:rPr>
          <w:sz w:val="24"/>
          <w:szCs w:val="24"/>
        </w:rPr>
        <w:t>генерального</w:t>
      </w:r>
      <w:proofErr w:type="gramEnd"/>
      <w:r w:rsidRPr="00827EA6">
        <w:rPr>
          <w:sz w:val="24"/>
          <w:szCs w:val="24"/>
        </w:rPr>
        <w:t xml:space="preserve"> д</w:t>
      </w:r>
      <w:r w:rsidR="00531EA5" w:rsidRPr="00827EA6">
        <w:rPr>
          <w:sz w:val="24"/>
          <w:szCs w:val="24"/>
        </w:rPr>
        <w:t>иректор</w:t>
      </w:r>
    </w:p>
    <w:p w:rsidR="00531EA5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531EA5" w:rsidRPr="00827EA6">
        <w:rPr>
          <w:sz w:val="24"/>
          <w:szCs w:val="24"/>
        </w:rPr>
        <w:t xml:space="preserve"> </w:t>
      </w:r>
      <w:r w:rsidR="003954AE">
        <w:rPr>
          <w:sz w:val="24"/>
          <w:szCs w:val="24"/>
        </w:rPr>
        <w:t xml:space="preserve">                                             </w:t>
      </w:r>
      <w:r w:rsidR="00531EA5" w:rsidRPr="00827EA6">
        <w:rPr>
          <w:sz w:val="24"/>
          <w:szCs w:val="24"/>
        </w:rPr>
        <w:t>по производству</w:t>
      </w:r>
    </w:p>
    <w:p w:rsidR="00531EA5" w:rsidRPr="00827EA6" w:rsidRDefault="00A42B12" w:rsidP="003954AE">
      <w:pPr>
        <w:spacing w:line="360" w:lineRule="auto"/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 </w:t>
      </w:r>
      <w:r w:rsidR="00531EA5" w:rsidRPr="00827EA6">
        <w:rPr>
          <w:sz w:val="24"/>
          <w:szCs w:val="24"/>
        </w:rPr>
        <w:t>________________ /А.И. Варзарь/</w:t>
      </w:r>
    </w:p>
    <w:p w:rsidR="00531EA5" w:rsidRPr="00827EA6" w:rsidRDefault="003954AE" w:rsidP="003954AE">
      <w:pPr>
        <w:spacing w:line="360" w:lineRule="auto"/>
        <w:ind w:left="5580"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4609">
        <w:rPr>
          <w:sz w:val="24"/>
          <w:szCs w:val="24"/>
        </w:rPr>
        <w:t xml:space="preserve">  «____»___________ 2023</w:t>
      </w:r>
      <w:r w:rsidR="00531EA5" w:rsidRPr="00827EA6">
        <w:rPr>
          <w:sz w:val="24"/>
          <w:szCs w:val="24"/>
        </w:rPr>
        <w:t xml:space="preserve"> г.</w:t>
      </w:r>
    </w:p>
    <w:p w:rsidR="00531EA5" w:rsidRPr="00827EA6" w:rsidRDefault="00531EA5" w:rsidP="001830F2">
      <w:pPr>
        <w:rPr>
          <w:b/>
          <w:sz w:val="24"/>
          <w:szCs w:val="24"/>
        </w:rPr>
      </w:pPr>
    </w:p>
    <w:p w:rsidR="00DD2EED" w:rsidRPr="00827EA6" w:rsidRDefault="00DD2EED" w:rsidP="001830F2">
      <w:pPr>
        <w:rPr>
          <w:b/>
          <w:sz w:val="24"/>
          <w:szCs w:val="24"/>
        </w:rPr>
      </w:pPr>
    </w:p>
    <w:p w:rsidR="009E2E5A" w:rsidRDefault="009E2E5A" w:rsidP="001830F2">
      <w:pPr>
        <w:jc w:val="center"/>
        <w:rPr>
          <w:b/>
          <w:sz w:val="24"/>
          <w:szCs w:val="24"/>
        </w:rPr>
      </w:pPr>
    </w:p>
    <w:p w:rsidR="00D11575" w:rsidRPr="006544FE" w:rsidRDefault="00043DA0" w:rsidP="001830F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7EA6">
        <w:rPr>
          <w:b/>
          <w:sz w:val="24"/>
          <w:szCs w:val="24"/>
        </w:rPr>
        <w:t>ТЕХНИЧЕСКОЕ ЗАДАНИЕ</w:t>
      </w:r>
    </w:p>
    <w:p w:rsidR="00622E5D" w:rsidRPr="006544FE" w:rsidRDefault="00622E5D" w:rsidP="001830F2">
      <w:pPr>
        <w:jc w:val="center"/>
        <w:rPr>
          <w:b/>
          <w:sz w:val="24"/>
          <w:szCs w:val="24"/>
        </w:rPr>
      </w:pPr>
    </w:p>
    <w:p w:rsidR="00875CEE" w:rsidRDefault="00043DA0" w:rsidP="00875CEE">
      <w:pPr>
        <w:jc w:val="center"/>
        <w:rPr>
          <w:sz w:val="24"/>
          <w:szCs w:val="24"/>
        </w:rPr>
      </w:pPr>
      <w:r w:rsidRPr="00882487">
        <w:rPr>
          <w:b/>
          <w:sz w:val="24"/>
          <w:szCs w:val="24"/>
          <w:u w:val="single"/>
        </w:rPr>
        <w:t>на поставку товара</w:t>
      </w:r>
      <w:r w:rsidRPr="00622E5D">
        <w:rPr>
          <w:b/>
          <w:sz w:val="24"/>
          <w:szCs w:val="24"/>
        </w:rPr>
        <w:t>:</w:t>
      </w:r>
      <w:r w:rsidR="00622E5D">
        <w:rPr>
          <w:sz w:val="24"/>
          <w:szCs w:val="24"/>
        </w:rPr>
        <w:t xml:space="preserve"> </w:t>
      </w:r>
      <w:r w:rsidR="009E2E5A">
        <w:rPr>
          <w:sz w:val="24"/>
          <w:szCs w:val="24"/>
          <w:u w:val="single"/>
        </w:rPr>
        <w:t>П</w:t>
      </w:r>
      <w:r w:rsidR="00622E5D" w:rsidRPr="00875CEE">
        <w:rPr>
          <w:sz w:val="24"/>
          <w:szCs w:val="24"/>
          <w:u w:val="single"/>
        </w:rPr>
        <w:t>аяльная станция</w:t>
      </w:r>
      <w:r w:rsidR="007D5165" w:rsidRPr="00875CEE">
        <w:rPr>
          <w:sz w:val="24"/>
          <w:szCs w:val="24"/>
          <w:u w:val="single"/>
        </w:rPr>
        <w:t xml:space="preserve"> </w:t>
      </w:r>
      <w:r w:rsidR="00875CEE" w:rsidRPr="00827EA6">
        <w:rPr>
          <w:sz w:val="24"/>
          <w:szCs w:val="24"/>
        </w:rPr>
        <w:t xml:space="preserve"> </w:t>
      </w:r>
    </w:p>
    <w:p w:rsidR="00622E5D" w:rsidRPr="00875CEE" w:rsidRDefault="00622E5D" w:rsidP="00875CEE">
      <w:pPr>
        <w:jc w:val="center"/>
        <w:rPr>
          <w:b/>
          <w:sz w:val="24"/>
          <w:szCs w:val="24"/>
        </w:rPr>
      </w:pPr>
      <w:r w:rsidRPr="00882487">
        <w:rPr>
          <w:sz w:val="16"/>
          <w:szCs w:val="16"/>
        </w:rPr>
        <w:t>(наименование предмета закупки)</w:t>
      </w:r>
    </w:p>
    <w:p w:rsidR="003A7006" w:rsidRPr="00622E5D" w:rsidRDefault="00D11575" w:rsidP="00622E5D">
      <w:pPr>
        <w:jc w:val="center"/>
        <w:rPr>
          <w:b/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</w:t>
      </w:r>
      <w:r w:rsidR="002D183B" w:rsidRPr="00827EA6">
        <w:rPr>
          <w:sz w:val="24"/>
          <w:szCs w:val="24"/>
        </w:rPr>
        <w:t xml:space="preserve">                                     </w:t>
      </w:r>
      <w:r w:rsidR="00882487">
        <w:rPr>
          <w:sz w:val="24"/>
          <w:szCs w:val="24"/>
        </w:rPr>
        <w:t xml:space="preserve">           </w:t>
      </w:r>
      <w:r w:rsidRPr="00827EA6">
        <w:rPr>
          <w:sz w:val="24"/>
          <w:szCs w:val="24"/>
        </w:rPr>
        <w:t xml:space="preserve"> </w:t>
      </w:r>
    </w:p>
    <w:p w:rsidR="00622E5D" w:rsidRPr="009E2E5A" w:rsidRDefault="009F2DFA" w:rsidP="008B3E45">
      <w:pPr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1. Предмет закупки</w:t>
      </w:r>
      <w:r w:rsidR="00043DA0" w:rsidRPr="00827EA6">
        <w:rPr>
          <w:b/>
          <w:sz w:val="24"/>
          <w:szCs w:val="24"/>
        </w:rPr>
        <w:t>:</w:t>
      </w:r>
      <w:r w:rsidR="009E2E5A">
        <w:rPr>
          <w:b/>
          <w:sz w:val="24"/>
          <w:szCs w:val="24"/>
        </w:rPr>
        <w:t xml:space="preserve">  </w:t>
      </w:r>
      <w:r w:rsidR="00F60F9D" w:rsidRPr="00827EA6">
        <w:rPr>
          <w:sz w:val="24"/>
          <w:szCs w:val="24"/>
        </w:rPr>
        <w:t>Поставка товара:</w:t>
      </w:r>
      <w:r w:rsidR="00F60F9D" w:rsidRPr="00827EA6">
        <w:rPr>
          <w:b/>
          <w:sz w:val="24"/>
          <w:szCs w:val="24"/>
        </w:rPr>
        <w:t xml:space="preserve"> </w:t>
      </w:r>
      <w:r w:rsidR="009E2E5A">
        <w:rPr>
          <w:sz w:val="24"/>
          <w:szCs w:val="24"/>
          <w:u w:val="single"/>
        </w:rPr>
        <w:t>П</w:t>
      </w:r>
      <w:r w:rsidR="009E2E5A" w:rsidRPr="00875CEE">
        <w:rPr>
          <w:sz w:val="24"/>
          <w:szCs w:val="24"/>
          <w:u w:val="single"/>
        </w:rPr>
        <w:t xml:space="preserve">аяльная станция </w:t>
      </w:r>
      <w:r w:rsidR="009E2E5A" w:rsidRPr="00827EA6">
        <w:rPr>
          <w:sz w:val="24"/>
          <w:szCs w:val="24"/>
        </w:rPr>
        <w:t xml:space="preserve"> </w:t>
      </w:r>
    </w:p>
    <w:p w:rsidR="001830F2" w:rsidRPr="00827EA6" w:rsidRDefault="001830F2" w:rsidP="008B3E45">
      <w:pPr>
        <w:rPr>
          <w:sz w:val="24"/>
          <w:szCs w:val="24"/>
          <w:u w:val="single"/>
        </w:rPr>
      </w:pPr>
    </w:p>
    <w:p w:rsidR="00043DA0" w:rsidRPr="00827EA6" w:rsidRDefault="00043DA0" w:rsidP="008B3E45">
      <w:pPr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2. Место и условия поставки товара, выполнения работ, оказания услуг: </w:t>
      </w:r>
      <w:r w:rsidRPr="00827EA6">
        <w:rPr>
          <w:sz w:val="24"/>
          <w:szCs w:val="24"/>
        </w:rPr>
        <w:t>Поставить на условиях DDP, согласно ИНКОТЕРМС-2000, по адресу: 152920, Ярославская область, город Рыбинск, бульвар Победы, дом 25.Поставщик осуществляет доставку Товара, производит погрузку-разгрузку собстве</w:t>
      </w:r>
      <w:r w:rsidRPr="00827EA6">
        <w:rPr>
          <w:sz w:val="24"/>
          <w:szCs w:val="24"/>
        </w:rPr>
        <w:t>н</w:t>
      </w:r>
      <w:r w:rsidRPr="00827EA6">
        <w:rPr>
          <w:sz w:val="24"/>
          <w:szCs w:val="24"/>
        </w:rPr>
        <w:t>ными силами или с привлечением третьих лиц.</w:t>
      </w:r>
    </w:p>
    <w:p w:rsidR="001830F2" w:rsidRPr="00827EA6" w:rsidRDefault="001830F2" w:rsidP="008B3E45">
      <w:pPr>
        <w:jc w:val="both"/>
        <w:rPr>
          <w:sz w:val="24"/>
          <w:szCs w:val="24"/>
        </w:rPr>
      </w:pPr>
    </w:p>
    <w:p w:rsidR="00024609" w:rsidRPr="00024609" w:rsidRDefault="00043DA0" w:rsidP="008B3E45">
      <w:pPr>
        <w:jc w:val="both"/>
        <w:rPr>
          <w:b/>
          <w:color w:val="FF0000"/>
          <w:sz w:val="24"/>
          <w:szCs w:val="24"/>
        </w:rPr>
      </w:pPr>
      <w:r w:rsidRPr="00827EA6">
        <w:rPr>
          <w:b/>
          <w:sz w:val="24"/>
          <w:szCs w:val="24"/>
        </w:rPr>
        <w:t xml:space="preserve">3. Срок поставки товара, выполнения работ, оказания услуг: </w:t>
      </w:r>
      <w:r w:rsidRPr="002D40D4">
        <w:rPr>
          <w:b/>
          <w:sz w:val="24"/>
          <w:szCs w:val="24"/>
        </w:rPr>
        <w:t xml:space="preserve">до </w:t>
      </w:r>
      <w:r w:rsidR="00024609" w:rsidRPr="002D40D4">
        <w:rPr>
          <w:b/>
          <w:sz w:val="24"/>
          <w:szCs w:val="24"/>
        </w:rPr>
        <w:t>15.10</w:t>
      </w:r>
      <w:r w:rsidR="003755E9" w:rsidRPr="002D40D4">
        <w:rPr>
          <w:b/>
          <w:sz w:val="24"/>
          <w:szCs w:val="24"/>
        </w:rPr>
        <w:t>.</w:t>
      </w:r>
      <w:r w:rsidR="004B2D24" w:rsidRPr="002D40D4">
        <w:rPr>
          <w:b/>
          <w:sz w:val="24"/>
          <w:szCs w:val="24"/>
        </w:rPr>
        <w:t>2023 г.</w:t>
      </w:r>
      <w:r w:rsidR="003755E9" w:rsidRPr="002D40D4">
        <w:rPr>
          <w:b/>
          <w:sz w:val="24"/>
          <w:szCs w:val="24"/>
        </w:rPr>
        <w:t xml:space="preserve"> </w:t>
      </w:r>
    </w:p>
    <w:p w:rsidR="002008B0" w:rsidRPr="00827EA6" w:rsidRDefault="003755E9" w:rsidP="008B3E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043DA0" w:rsidRPr="00827EA6" w:rsidRDefault="00043DA0" w:rsidP="008B3E45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043DA0" w:rsidRPr="00827EA6" w:rsidRDefault="00A16198" w:rsidP="008B3E45">
      <w:pPr>
        <w:spacing w:after="120"/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043DA0" w:rsidRPr="00827EA6">
        <w:rPr>
          <w:sz w:val="24"/>
          <w:szCs w:val="24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</w:t>
      </w:r>
      <w:r w:rsidR="00043DA0" w:rsidRPr="00827EA6">
        <w:rPr>
          <w:sz w:val="24"/>
          <w:szCs w:val="24"/>
        </w:rPr>
        <w:t>и</w:t>
      </w:r>
      <w:r w:rsidR="00043DA0" w:rsidRPr="00827EA6">
        <w:rPr>
          <w:sz w:val="24"/>
          <w:szCs w:val="24"/>
        </w:rPr>
        <w:t>мость полного комплекта технической документации на русском языке, уплата таможенных пошлин, налогов, сборов и других обязательных платежей, расходы на гарантийное обслуживание.</w:t>
      </w:r>
    </w:p>
    <w:p w:rsidR="006D60D2" w:rsidRPr="00827EA6" w:rsidRDefault="000437E4" w:rsidP="008B3E45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5. Технические характеристики и потребительские свойства (не хуже): </w:t>
      </w:r>
      <w:r w:rsidR="00BD4D92" w:rsidRPr="00827EA6">
        <w:rPr>
          <w:sz w:val="24"/>
          <w:szCs w:val="24"/>
        </w:rPr>
        <w:t>Пая</w:t>
      </w:r>
      <w:r w:rsidR="00024609">
        <w:rPr>
          <w:sz w:val="24"/>
          <w:szCs w:val="24"/>
        </w:rPr>
        <w:t xml:space="preserve">льная станция должна </w:t>
      </w:r>
      <w:r w:rsidR="00F40A71" w:rsidRPr="00827EA6">
        <w:rPr>
          <w:sz w:val="24"/>
          <w:szCs w:val="24"/>
        </w:rPr>
        <w:t xml:space="preserve"> отвеч</w:t>
      </w:r>
      <w:r w:rsidR="00024609">
        <w:rPr>
          <w:sz w:val="24"/>
          <w:szCs w:val="24"/>
        </w:rPr>
        <w:t>ать</w:t>
      </w:r>
      <w:r w:rsidR="00F40A71" w:rsidRPr="00827EA6">
        <w:rPr>
          <w:sz w:val="24"/>
          <w:szCs w:val="24"/>
        </w:rPr>
        <w:t xml:space="preserve"> следующим характеристикам и потребительским свойствам:</w:t>
      </w:r>
    </w:p>
    <w:p w:rsidR="000E677D" w:rsidRPr="00827EA6" w:rsidRDefault="000E677D" w:rsidP="008B3E45">
      <w:pPr>
        <w:suppressAutoHyphens/>
        <w:rPr>
          <w:b/>
          <w:sz w:val="24"/>
          <w:szCs w:val="24"/>
        </w:rPr>
      </w:pPr>
    </w:p>
    <w:p w:rsidR="008B3E45" w:rsidRDefault="00F31C88" w:rsidP="008B3E45">
      <w:pPr>
        <w:suppressAutoHyphens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5.1</w:t>
      </w:r>
      <w:r w:rsidR="008B3E45" w:rsidRPr="008B3E45">
        <w:rPr>
          <w:b/>
          <w:sz w:val="24"/>
          <w:szCs w:val="24"/>
        </w:rPr>
        <w:t xml:space="preserve"> </w:t>
      </w:r>
      <w:r w:rsidR="008B3E45">
        <w:rPr>
          <w:b/>
          <w:sz w:val="24"/>
          <w:szCs w:val="24"/>
        </w:rPr>
        <w:t>П</w:t>
      </w:r>
      <w:r w:rsidR="008B3E45" w:rsidRPr="00827EA6">
        <w:rPr>
          <w:b/>
          <w:sz w:val="24"/>
          <w:szCs w:val="24"/>
        </w:rPr>
        <w:t xml:space="preserve">отребительские свойства (не хуже): </w:t>
      </w:r>
      <w:r w:rsidR="00670AE2">
        <w:rPr>
          <w:b/>
          <w:sz w:val="24"/>
          <w:szCs w:val="24"/>
        </w:rPr>
        <w:t>параметры эквивалентности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622E5D">
        <w:rPr>
          <w:sz w:val="24"/>
          <w:szCs w:val="24"/>
        </w:rPr>
        <w:t>Одноканальная цифровая паяльная станция с универсальным паяльнико</w:t>
      </w:r>
      <w:r>
        <w:rPr>
          <w:sz w:val="24"/>
          <w:szCs w:val="24"/>
        </w:rPr>
        <w:t xml:space="preserve">м </w:t>
      </w:r>
      <w:r w:rsidRPr="008B3E45">
        <w:rPr>
          <w:sz w:val="24"/>
          <w:szCs w:val="24"/>
        </w:rPr>
        <w:t>предназначена для мо</w:t>
      </w:r>
      <w:r w:rsidRPr="008B3E45">
        <w:rPr>
          <w:sz w:val="24"/>
          <w:szCs w:val="24"/>
        </w:rPr>
        <w:t>н</w:t>
      </w:r>
      <w:r w:rsidRPr="008B3E45">
        <w:rPr>
          <w:sz w:val="24"/>
          <w:szCs w:val="24"/>
        </w:rPr>
        <w:t>тажа компонен</w:t>
      </w:r>
      <w:r>
        <w:rPr>
          <w:sz w:val="24"/>
          <w:szCs w:val="24"/>
        </w:rPr>
        <w:t xml:space="preserve">тов, монтируемых </w:t>
      </w:r>
      <w:r w:rsidRPr="008B3E45">
        <w:rPr>
          <w:sz w:val="24"/>
          <w:szCs w:val="24"/>
        </w:rPr>
        <w:t>на печатные платы с помощью паяльника и с картридж - наконечн</w:t>
      </w:r>
      <w:r w:rsidRPr="008B3E45">
        <w:rPr>
          <w:sz w:val="24"/>
          <w:szCs w:val="24"/>
        </w:rPr>
        <w:t>и</w:t>
      </w:r>
      <w:r w:rsidRPr="008B3E45">
        <w:rPr>
          <w:sz w:val="24"/>
          <w:szCs w:val="24"/>
        </w:rPr>
        <w:t>ками в качестве исполнительного инструмен</w:t>
      </w:r>
      <w:r>
        <w:rPr>
          <w:sz w:val="24"/>
          <w:szCs w:val="24"/>
        </w:rPr>
        <w:t xml:space="preserve">та и </w:t>
      </w:r>
      <w:r w:rsidRPr="008B3E45">
        <w:rPr>
          <w:sz w:val="24"/>
          <w:szCs w:val="24"/>
        </w:rPr>
        <w:t>должна обеспечивать: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плавное регулирование температур 90 - 450°С;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возможность работы по </w:t>
      </w:r>
      <w:proofErr w:type="spellStart"/>
      <w:r w:rsidRPr="008B3E45">
        <w:rPr>
          <w:sz w:val="24"/>
          <w:szCs w:val="24"/>
        </w:rPr>
        <w:t>безсвинцовой</w:t>
      </w:r>
      <w:proofErr w:type="spellEnd"/>
      <w:r w:rsidRPr="008B3E45">
        <w:rPr>
          <w:sz w:val="24"/>
          <w:szCs w:val="24"/>
        </w:rPr>
        <w:t xml:space="preserve"> и свинцовой технологии;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антистатическое исполнение;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широкий выбор </w:t>
      </w:r>
      <w:proofErr w:type="gramStart"/>
      <w:r w:rsidRPr="008B3E45">
        <w:rPr>
          <w:sz w:val="24"/>
          <w:szCs w:val="24"/>
        </w:rPr>
        <w:t>картридж-наконечников</w:t>
      </w:r>
      <w:proofErr w:type="gramEnd"/>
      <w:r w:rsidRPr="008B3E45">
        <w:rPr>
          <w:sz w:val="24"/>
          <w:szCs w:val="24"/>
        </w:rPr>
        <w:t>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встроенный нагреватель и термопара в картридж-наконечник;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автоматическое переключение в «спящий» режим при помещении инструмента в подставку;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автоматическое переключение в режим «энергосбережения» при длительном бездействии;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точность поддержания температуры ±1,5°С (спокойный воздух);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микропроцессорное управление;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максимально быструю и удобную процедуру смены </w:t>
      </w:r>
      <w:proofErr w:type="gramStart"/>
      <w:r w:rsidRPr="008B3E45">
        <w:rPr>
          <w:sz w:val="24"/>
          <w:szCs w:val="24"/>
        </w:rPr>
        <w:t>картридж-наконечников</w:t>
      </w:r>
      <w:proofErr w:type="gramEnd"/>
      <w:r w:rsidRPr="008B3E45">
        <w:rPr>
          <w:sz w:val="24"/>
          <w:szCs w:val="24"/>
        </w:rPr>
        <w:t>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 иметь </w:t>
      </w:r>
      <w:r w:rsidRPr="008B3E45">
        <w:rPr>
          <w:sz w:val="24"/>
          <w:szCs w:val="24"/>
          <w:lang w:val="en-US"/>
        </w:rPr>
        <w:t>USB</w:t>
      </w:r>
      <w:r w:rsidRPr="008B3E45">
        <w:rPr>
          <w:sz w:val="24"/>
          <w:szCs w:val="24"/>
        </w:rPr>
        <w:t xml:space="preserve"> разъем для подключения  к ПК (персональному компьютеру);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разъем для эквипотенциальной пайки;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цифровую установку температуры;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обеспечивать процесс пайки по параметрам;</w:t>
      </w:r>
    </w:p>
    <w:p w:rsidR="008B3E45" w:rsidRPr="00336BF8" w:rsidRDefault="008B3E45" w:rsidP="00336BF8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высококонтрастный ЖКИ дисплей.</w:t>
      </w:r>
    </w:p>
    <w:p w:rsidR="00622E5D" w:rsidRPr="008B3E45" w:rsidRDefault="008B3E45" w:rsidP="00336BF8">
      <w:pPr>
        <w:suppressAutoHyphens/>
        <w:rPr>
          <w:sz w:val="24"/>
          <w:szCs w:val="24"/>
        </w:rPr>
      </w:pPr>
      <w:r w:rsidRPr="008B3E4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8B3E45">
        <w:rPr>
          <w:b/>
          <w:sz w:val="24"/>
          <w:szCs w:val="24"/>
        </w:rPr>
        <w:t>2</w:t>
      </w:r>
      <w:r w:rsidR="006D60D2" w:rsidRPr="00827EA6">
        <w:rPr>
          <w:b/>
          <w:sz w:val="24"/>
          <w:szCs w:val="24"/>
        </w:rPr>
        <w:t>Технические характеристики</w:t>
      </w:r>
      <w:r>
        <w:rPr>
          <w:b/>
          <w:sz w:val="24"/>
          <w:szCs w:val="24"/>
        </w:rPr>
        <w:t xml:space="preserve"> </w:t>
      </w:r>
      <w:r w:rsidRPr="00827EA6">
        <w:rPr>
          <w:b/>
          <w:sz w:val="24"/>
          <w:szCs w:val="24"/>
        </w:rPr>
        <w:t>(не хуже</w:t>
      </w:r>
      <w:r>
        <w:rPr>
          <w:b/>
          <w:sz w:val="24"/>
          <w:szCs w:val="24"/>
        </w:rPr>
        <w:t>)</w:t>
      </w:r>
      <w:r w:rsidR="00670AE2">
        <w:rPr>
          <w:b/>
          <w:sz w:val="24"/>
          <w:szCs w:val="24"/>
        </w:rPr>
        <w:t>, параметры эквивалентности:</w:t>
      </w:r>
      <w:r w:rsidR="00F31C88" w:rsidRPr="00827EA6">
        <w:rPr>
          <w:sz w:val="24"/>
          <w:szCs w:val="24"/>
        </w:rPr>
        <w:t xml:space="preserve"> </w:t>
      </w:r>
    </w:p>
    <w:tbl>
      <w:tblPr>
        <w:tblW w:w="1017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  <w:gridCol w:w="3402"/>
      </w:tblGrid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Масса 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2,6 кг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Напряжение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230 В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Сопротивление материала корпуса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10</w:t>
            </w:r>
            <w:r w:rsidRPr="00622E5D">
              <w:rPr>
                <w:sz w:val="24"/>
                <w:szCs w:val="24"/>
                <w:vertAlign w:val="superscript"/>
              </w:rPr>
              <w:t>5</w:t>
            </w:r>
            <w:r w:rsidRPr="00622E5D">
              <w:rPr>
                <w:sz w:val="24"/>
                <w:szCs w:val="24"/>
              </w:rPr>
              <w:t>-10</w:t>
            </w:r>
            <w:r w:rsidRPr="00622E5D">
              <w:rPr>
                <w:sz w:val="24"/>
                <w:szCs w:val="24"/>
                <w:vertAlign w:val="superscript"/>
              </w:rPr>
              <w:t>11</w:t>
            </w:r>
            <w:r w:rsidRPr="00622E5D">
              <w:rPr>
                <w:sz w:val="24"/>
                <w:szCs w:val="24"/>
              </w:rPr>
              <w:t xml:space="preserve"> Ом 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Температурный диапазон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90 – </w:t>
            </w:r>
            <w:r w:rsidRPr="00622E5D">
              <w:rPr>
                <w:sz w:val="24"/>
                <w:szCs w:val="24"/>
                <w:lang w:val="en-US"/>
              </w:rPr>
              <w:t>45</w:t>
            </w:r>
            <w:r w:rsidRPr="00622E5D">
              <w:rPr>
                <w:sz w:val="24"/>
                <w:szCs w:val="24"/>
              </w:rPr>
              <w:t>0 °С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Температурные условия</w:t>
            </w:r>
            <w:r w:rsidRPr="00622E5D">
              <w:rPr>
                <w:sz w:val="24"/>
                <w:szCs w:val="24"/>
                <w:lang w:val="en-US"/>
              </w:rPr>
              <w:t xml:space="preserve"> </w:t>
            </w:r>
            <w:r w:rsidRPr="00622E5D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10 – 40 °С</w:t>
            </w:r>
          </w:p>
        </w:tc>
      </w:tr>
      <w:tr w:rsidR="00622E5D" w:rsidRPr="00622E5D" w:rsidTr="00622E5D">
        <w:trPr>
          <w:trHeight w:val="282"/>
        </w:trPr>
        <w:tc>
          <w:tcPr>
            <w:tcW w:w="6776" w:type="dxa"/>
          </w:tcPr>
          <w:p w:rsidR="00622E5D" w:rsidRPr="00622E5D" w:rsidRDefault="00622E5D" w:rsidP="00B474EE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lastRenderedPageBreak/>
              <w:t>Мощность режимов: Энергосбережение/Сон/</w:t>
            </w:r>
            <w:proofErr w:type="gramStart"/>
            <w:r w:rsidRPr="00622E5D">
              <w:rPr>
                <w:sz w:val="24"/>
                <w:szCs w:val="24"/>
              </w:rPr>
              <w:t>Номинальная</w:t>
            </w:r>
            <w:proofErr w:type="gramEnd"/>
            <w:r w:rsidRPr="00622E5D">
              <w:rPr>
                <w:sz w:val="24"/>
                <w:szCs w:val="24"/>
              </w:rPr>
              <w:t>/Пик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4 Вт/ 10 Вт/ 75 Вт/ 130 Вт</w:t>
            </w:r>
          </w:p>
        </w:tc>
      </w:tr>
      <w:tr w:rsidR="00622E5D" w:rsidRPr="00622E5D" w:rsidTr="00622E5D">
        <w:trPr>
          <w:trHeight w:val="113"/>
        </w:trPr>
        <w:tc>
          <w:tcPr>
            <w:tcW w:w="6776" w:type="dxa"/>
          </w:tcPr>
          <w:p w:rsidR="00622E5D" w:rsidRPr="00622E5D" w:rsidRDefault="00622E5D" w:rsidP="00B474EE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Сопротивление наконечника к земле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&lt; </w:t>
            </w:r>
            <w:r w:rsidRPr="00622E5D">
              <w:rPr>
                <w:sz w:val="24"/>
                <w:szCs w:val="24"/>
                <w:lang w:val="en-US"/>
              </w:rPr>
              <w:t>2</w:t>
            </w:r>
            <w:r w:rsidRPr="00622E5D">
              <w:rPr>
                <w:sz w:val="24"/>
                <w:szCs w:val="24"/>
              </w:rPr>
              <w:t xml:space="preserve"> Ом</w:t>
            </w:r>
          </w:p>
        </w:tc>
      </w:tr>
      <w:tr w:rsidR="00622E5D" w:rsidRPr="00622E5D" w:rsidTr="00622E5D">
        <w:trPr>
          <w:trHeight w:val="113"/>
        </w:trPr>
        <w:tc>
          <w:tcPr>
            <w:tcW w:w="6776" w:type="dxa"/>
          </w:tcPr>
          <w:p w:rsidR="00622E5D" w:rsidRPr="00622E5D" w:rsidRDefault="00622E5D" w:rsidP="00B474EE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Потенциал между наконечником и землей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&lt; 2 мВ</w:t>
            </w:r>
          </w:p>
        </w:tc>
      </w:tr>
      <w:tr w:rsidR="00622E5D" w:rsidRPr="00622E5D" w:rsidTr="00622E5D">
        <w:trPr>
          <w:trHeight w:val="249"/>
        </w:trPr>
        <w:tc>
          <w:tcPr>
            <w:tcW w:w="6776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Габариты, не более</w:t>
            </w:r>
          </w:p>
        </w:tc>
        <w:tc>
          <w:tcPr>
            <w:tcW w:w="3402" w:type="dxa"/>
          </w:tcPr>
          <w:p w:rsidR="00622E5D" w:rsidRPr="00622E5D" w:rsidRDefault="00622E5D" w:rsidP="00B474EE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150x175x145 мм</w:t>
            </w:r>
          </w:p>
        </w:tc>
      </w:tr>
    </w:tbl>
    <w:p w:rsidR="00DD2EED" w:rsidRPr="00827EA6" w:rsidRDefault="00DD2EED" w:rsidP="002008B0">
      <w:pPr>
        <w:shd w:val="clear" w:color="auto" w:fill="FFFFFF"/>
        <w:jc w:val="both"/>
        <w:rPr>
          <w:b/>
          <w:sz w:val="24"/>
          <w:szCs w:val="24"/>
        </w:rPr>
      </w:pPr>
    </w:p>
    <w:p w:rsidR="00DE0F93" w:rsidRPr="00827EA6" w:rsidRDefault="005C1521" w:rsidP="007427F3">
      <w:pPr>
        <w:suppressAutoHyphens/>
        <w:rPr>
          <w:sz w:val="24"/>
          <w:szCs w:val="24"/>
        </w:rPr>
      </w:pPr>
      <w:r w:rsidRPr="00827EA6">
        <w:rPr>
          <w:b/>
          <w:sz w:val="24"/>
          <w:szCs w:val="24"/>
        </w:rPr>
        <w:t>6. Требования по комплекту поставки:</w:t>
      </w:r>
      <w:r w:rsidR="00DD2EED" w:rsidRPr="00827EA6">
        <w:rPr>
          <w:sz w:val="24"/>
          <w:szCs w:val="24"/>
        </w:rPr>
        <w:t xml:space="preserve"> </w:t>
      </w:r>
    </w:p>
    <w:p w:rsidR="003954AE" w:rsidRPr="000454E9" w:rsidRDefault="00DE0F93" w:rsidP="000454E9">
      <w:pPr>
        <w:suppressAutoHyphens/>
        <w:jc w:val="both"/>
        <w:rPr>
          <w:b/>
          <w:spacing w:val="-2"/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8B3E45" w:rsidRPr="00622E5D">
        <w:rPr>
          <w:sz w:val="24"/>
          <w:szCs w:val="24"/>
        </w:rPr>
        <w:t xml:space="preserve">Одноканальная цифровая паяльная станция </w:t>
      </w:r>
      <w:r w:rsidR="008B3E45">
        <w:rPr>
          <w:sz w:val="24"/>
          <w:szCs w:val="24"/>
          <w:lang w:val="en-US"/>
        </w:rPr>
        <w:t>JBC</w:t>
      </w:r>
      <w:r w:rsidR="008B3E45">
        <w:rPr>
          <w:sz w:val="24"/>
          <w:szCs w:val="24"/>
        </w:rPr>
        <w:t xml:space="preserve"> или эквивалент, </w:t>
      </w:r>
      <w:r w:rsidR="00BD4D92" w:rsidRPr="00827EA6">
        <w:rPr>
          <w:sz w:val="24"/>
          <w:szCs w:val="24"/>
        </w:rPr>
        <w:t>отвечающ</w:t>
      </w:r>
      <w:r w:rsidR="008B3E45">
        <w:rPr>
          <w:sz w:val="24"/>
          <w:szCs w:val="24"/>
        </w:rPr>
        <w:t>ая</w:t>
      </w:r>
      <w:r w:rsidR="00BD4D92" w:rsidRPr="00827EA6">
        <w:rPr>
          <w:sz w:val="24"/>
          <w:szCs w:val="24"/>
        </w:rPr>
        <w:t xml:space="preserve"> </w:t>
      </w:r>
      <w:r w:rsidR="008B3E45">
        <w:rPr>
          <w:sz w:val="24"/>
          <w:szCs w:val="24"/>
        </w:rPr>
        <w:t xml:space="preserve">техническим </w:t>
      </w:r>
      <w:r w:rsidR="00BD4D92" w:rsidRPr="00827EA6">
        <w:rPr>
          <w:sz w:val="24"/>
          <w:szCs w:val="24"/>
        </w:rPr>
        <w:t>характеристикам и потребительским свойствам, установленным в п.5 настоящего Технического задания</w:t>
      </w:r>
      <w:r w:rsidR="002008B0" w:rsidRPr="00827EA6">
        <w:rPr>
          <w:sz w:val="24"/>
          <w:szCs w:val="24"/>
        </w:rPr>
        <w:t xml:space="preserve"> </w:t>
      </w:r>
      <w:r w:rsidR="005C1521" w:rsidRPr="00827EA6">
        <w:rPr>
          <w:sz w:val="24"/>
          <w:szCs w:val="24"/>
        </w:rPr>
        <w:t xml:space="preserve">- </w:t>
      </w:r>
      <w:r w:rsidR="00024609">
        <w:rPr>
          <w:spacing w:val="-2"/>
          <w:sz w:val="24"/>
          <w:szCs w:val="24"/>
        </w:rPr>
        <w:t>15</w:t>
      </w:r>
      <w:r w:rsidR="005C1521" w:rsidRPr="00827EA6">
        <w:rPr>
          <w:spacing w:val="-2"/>
          <w:sz w:val="24"/>
          <w:szCs w:val="24"/>
        </w:rPr>
        <w:t xml:space="preserve">  комплек</w:t>
      </w:r>
      <w:r w:rsidR="00CF5CBD" w:rsidRPr="00827EA6">
        <w:rPr>
          <w:spacing w:val="-2"/>
          <w:sz w:val="24"/>
          <w:szCs w:val="24"/>
        </w:rPr>
        <w:t>т</w:t>
      </w:r>
      <w:r w:rsidR="00024609">
        <w:rPr>
          <w:spacing w:val="-2"/>
          <w:sz w:val="24"/>
          <w:szCs w:val="24"/>
        </w:rPr>
        <w:t>ов</w:t>
      </w:r>
      <w:r w:rsidR="00F40A71" w:rsidRPr="00827EA6">
        <w:rPr>
          <w:spacing w:val="-2"/>
          <w:sz w:val="24"/>
          <w:szCs w:val="24"/>
        </w:rPr>
        <w:t>.</w:t>
      </w:r>
      <w:r w:rsidR="005C1521" w:rsidRPr="00827EA6">
        <w:rPr>
          <w:b/>
          <w:spacing w:val="-2"/>
          <w:sz w:val="24"/>
          <w:szCs w:val="24"/>
        </w:rPr>
        <w:t xml:space="preserve">  </w:t>
      </w:r>
    </w:p>
    <w:p w:rsidR="000454E9" w:rsidRDefault="005C1521" w:rsidP="001830F2">
      <w:pPr>
        <w:suppressAutoHyphens/>
        <w:rPr>
          <w:spacing w:val="-2"/>
          <w:sz w:val="24"/>
          <w:szCs w:val="24"/>
        </w:rPr>
      </w:pPr>
      <w:r w:rsidRPr="00827EA6">
        <w:rPr>
          <w:spacing w:val="-2"/>
          <w:sz w:val="24"/>
          <w:szCs w:val="24"/>
        </w:rPr>
        <w:t>Состав 1 комплекта</w:t>
      </w:r>
      <w:r w:rsidR="000454E9">
        <w:rPr>
          <w:spacing w:val="-2"/>
          <w:sz w:val="24"/>
          <w:szCs w:val="24"/>
        </w:rPr>
        <w:t>:</w:t>
      </w:r>
    </w:p>
    <w:p w:rsidR="00C86E97" w:rsidRDefault="000454E9" w:rsidP="007D5165">
      <w:pPr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Pr="00622E5D">
        <w:rPr>
          <w:sz w:val="24"/>
          <w:szCs w:val="24"/>
        </w:rPr>
        <w:t>дноканальная цифровая паяльна</w:t>
      </w:r>
      <w:r w:rsidR="00875CEE">
        <w:rPr>
          <w:sz w:val="24"/>
          <w:szCs w:val="24"/>
        </w:rPr>
        <w:t xml:space="preserve">я станция </w:t>
      </w:r>
      <w:r>
        <w:rPr>
          <w:sz w:val="24"/>
          <w:szCs w:val="24"/>
        </w:rPr>
        <w:t xml:space="preserve"> базовая комплектация</w:t>
      </w:r>
      <w:r w:rsidR="00670AE2" w:rsidRPr="00670AE2">
        <w:rPr>
          <w:sz w:val="24"/>
          <w:szCs w:val="24"/>
        </w:rPr>
        <w:t xml:space="preserve"> </w:t>
      </w:r>
      <w:r w:rsidR="00670AE2">
        <w:rPr>
          <w:sz w:val="24"/>
          <w:szCs w:val="24"/>
        </w:rPr>
        <w:t>или эквивалент</w:t>
      </w:r>
      <w:r w:rsidR="00875CEE">
        <w:rPr>
          <w:sz w:val="24"/>
          <w:szCs w:val="24"/>
        </w:rPr>
        <w:t>;</w:t>
      </w:r>
    </w:p>
    <w:p w:rsidR="000454E9" w:rsidRPr="00B474EE" w:rsidRDefault="000454E9" w:rsidP="00C86E97">
      <w:pPr>
        <w:rPr>
          <w:sz w:val="24"/>
          <w:szCs w:val="24"/>
        </w:rPr>
      </w:pPr>
      <w:r w:rsidRPr="00B474EE">
        <w:rPr>
          <w:sz w:val="24"/>
          <w:szCs w:val="24"/>
        </w:rPr>
        <w:t>2. Микропаяльник мощность, не менее 20 Вт;</w:t>
      </w:r>
    </w:p>
    <w:p w:rsidR="006544FE" w:rsidRPr="00024609" w:rsidRDefault="00336BF8" w:rsidP="00336BF8">
      <w:pPr>
        <w:rPr>
          <w:color w:val="FF0000"/>
          <w:sz w:val="24"/>
          <w:szCs w:val="24"/>
        </w:rPr>
      </w:pPr>
      <w:r w:rsidRPr="0047468E">
        <w:rPr>
          <w:sz w:val="24"/>
          <w:szCs w:val="24"/>
        </w:rPr>
        <w:t>3. Картридж-наконечник</w:t>
      </w:r>
      <w:r w:rsidRPr="00024609">
        <w:rPr>
          <w:color w:val="FF0000"/>
          <w:sz w:val="24"/>
          <w:szCs w:val="24"/>
        </w:rPr>
        <w:t xml:space="preserve">: </w:t>
      </w:r>
      <w:r w:rsidR="00DD1509" w:rsidRPr="00024609">
        <w:rPr>
          <w:color w:val="FF0000"/>
          <w:sz w:val="24"/>
          <w:szCs w:val="24"/>
        </w:rPr>
        <w:t xml:space="preserve">  </w:t>
      </w:r>
      <w:r w:rsidRPr="0047468E">
        <w:rPr>
          <w:sz w:val="24"/>
          <w:szCs w:val="24"/>
        </w:rPr>
        <w:t>С210-0</w:t>
      </w:r>
      <w:r w:rsidR="0047468E" w:rsidRPr="0047468E">
        <w:rPr>
          <w:sz w:val="24"/>
          <w:szCs w:val="24"/>
        </w:rPr>
        <w:t>29</w:t>
      </w:r>
      <w:r w:rsidR="00670AE2">
        <w:rPr>
          <w:sz w:val="24"/>
          <w:szCs w:val="24"/>
        </w:rPr>
        <w:t xml:space="preserve"> </w:t>
      </w:r>
      <w:r w:rsidR="0047468E">
        <w:rPr>
          <w:sz w:val="24"/>
          <w:szCs w:val="24"/>
        </w:rPr>
        <w:t>- 10 шт.</w:t>
      </w:r>
      <w:r w:rsidRPr="0047468E">
        <w:rPr>
          <w:sz w:val="24"/>
          <w:szCs w:val="24"/>
        </w:rPr>
        <w:t xml:space="preserve">,  </w:t>
      </w:r>
      <w:r w:rsidRPr="00F31F05">
        <w:rPr>
          <w:sz w:val="24"/>
          <w:szCs w:val="24"/>
        </w:rPr>
        <w:t>С210-006</w:t>
      </w:r>
      <w:r w:rsidR="006544FE" w:rsidRPr="00F31F05">
        <w:rPr>
          <w:sz w:val="24"/>
          <w:szCs w:val="24"/>
        </w:rPr>
        <w:t xml:space="preserve"> скошенный </w:t>
      </w:r>
      <w:r w:rsidR="00875CEE" w:rsidRPr="00F31F05">
        <w:rPr>
          <w:sz w:val="24"/>
          <w:szCs w:val="24"/>
        </w:rPr>
        <w:t xml:space="preserve">Ø </w:t>
      </w:r>
      <w:r w:rsidR="006544FE" w:rsidRPr="00F31F05">
        <w:rPr>
          <w:sz w:val="24"/>
          <w:szCs w:val="24"/>
        </w:rPr>
        <w:t>1</w:t>
      </w:r>
      <w:r w:rsidR="00DD1509" w:rsidRPr="00F31F05">
        <w:rPr>
          <w:sz w:val="24"/>
          <w:szCs w:val="24"/>
        </w:rPr>
        <w:t>,0</w:t>
      </w:r>
      <w:r w:rsidR="006544FE" w:rsidRPr="00F31F05">
        <w:rPr>
          <w:sz w:val="24"/>
          <w:szCs w:val="24"/>
        </w:rPr>
        <w:t xml:space="preserve"> мм</w:t>
      </w:r>
      <w:r w:rsidR="00670AE2">
        <w:rPr>
          <w:sz w:val="24"/>
          <w:szCs w:val="24"/>
        </w:rPr>
        <w:t xml:space="preserve">  </w:t>
      </w:r>
      <w:r w:rsidR="0047468E">
        <w:rPr>
          <w:sz w:val="24"/>
          <w:szCs w:val="24"/>
        </w:rPr>
        <w:t>-10 шт.</w:t>
      </w:r>
      <w:r w:rsidRPr="00024609">
        <w:rPr>
          <w:color w:val="FF0000"/>
          <w:sz w:val="24"/>
          <w:szCs w:val="24"/>
        </w:rPr>
        <w:t xml:space="preserve">,  </w:t>
      </w:r>
    </w:p>
    <w:p w:rsidR="00336BF8" w:rsidRPr="00024609" w:rsidRDefault="00670AE2" w:rsidP="00336BF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336BF8" w:rsidRPr="0047468E">
        <w:rPr>
          <w:sz w:val="24"/>
          <w:szCs w:val="24"/>
        </w:rPr>
        <w:t>С210-0</w:t>
      </w:r>
      <w:r w:rsidR="0047468E" w:rsidRPr="0047468E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47468E">
        <w:rPr>
          <w:sz w:val="24"/>
          <w:szCs w:val="24"/>
        </w:rPr>
        <w:t>-10 шт.</w:t>
      </w:r>
      <w:r w:rsidR="00DD1509" w:rsidRPr="00024609">
        <w:rPr>
          <w:color w:val="FF0000"/>
          <w:sz w:val="24"/>
          <w:szCs w:val="24"/>
        </w:rPr>
        <w:t>,</w:t>
      </w:r>
      <w:r w:rsidR="00336BF8" w:rsidRPr="00F31F05">
        <w:rPr>
          <w:sz w:val="24"/>
          <w:szCs w:val="24"/>
        </w:rPr>
        <w:t xml:space="preserve">  С210-018</w:t>
      </w:r>
      <w:r w:rsidR="00F95F6C" w:rsidRPr="00F31F05">
        <w:rPr>
          <w:sz w:val="24"/>
          <w:szCs w:val="24"/>
        </w:rPr>
        <w:t xml:space="preserve"> </w:t>
      </w:r>
      <w:proofErr w:type="spellStart"/>
      <w:r w:rsidR="00F95F6C" w:rsidRPr="00F31F05">
        <w:rPr>
          <w:sz w:val="24"/>
          <w:szCs w:val="24"/>
        </w:rPr>
        <w:t>ножевидный</w:t>
      </w:r>
      <w:proofErr w:type="spellEnd"/>
      <w:r w:rsidR="00F95F6C" w:rsidRPr="00F31F05">
        <w:rPr>
          <w:sz w:val="24"/>
          <w:szCs w:val="24"/>
        </w:rPr>
        <w:t xml:space="preserve"> 3.5х0.3</w:t>
      </w:r>
      <w:r>
        <w:rPr>
          <w:sz w:val="24"/>
          <w:szCs w:val="24"/>
        </w:rPr>
        <w:t xml:space="preserve">  </w:t>
      </w:r>
      <w:r w:rsidR="0047468E">
        <w:rPr>
          <w:sz w:val="24"/>
          <w:szCs w:val="24"/>
        </w:rPr>
        <w:t xml:space="preserve"> - 5 </w:t>
      </w:r>
      <w:proofErr w:type="spellStart"/>
      <w:proofErr w:type="gramStart"/>
      <w:r w:rsidR="0047468E">
        <w:rPr>
          <w:sz w:val="24"/>
          <w:szCs w:val="24"/>
        </w:rPr>
        <w:t>шт</w:t>
      </w:r>
      <w:proofErr w:type="spellEnd"/>
      <w:proofErr w:type="gramEnd"/>
      <w:r w:rsidR="002077D8" w:rsidRPr="00F31F05">
        <w:rPr>
          <w:sz w:val="24"/>
          <w:szCs w:val="24"/>
        </w:rPr>
        <w:t>;</w:t>
      </w:r>
    </w:p>
    <w:p w:rsidR="00875CEE" w:rsidRPr="00670AE2" w:rsidRDefault="00336BF8" w:rsidP="007D5165">
      <w:pPr>
        <w:rPr>
          <w:sz w:val="24"/>
          <w:szCs w:val="24"/>
        </w:rPr>
      </w:pPr>
      <w:r w:rsidRPr="0047468E">
        <w:rPr>
          <w:sz w:val="24"/>
          <w:szCs w:val="24"/>
        </w:rPr>
        <w:t>4. Картридж-наконечник:</w:t>
      </w:r>
      <w:r w:rsidR="00875CEE" w:rsidRPr="0047468E">
        <w:rPr>
          <w:sz w:val="24"/>
          <w:szCs w:val="24"/>
        </w:rPr>
        <w:t xml:space="preserve">  </w:t>
      </w:r>
      <w:r w:rsidR="002077D8" w:rsidRPr="0047468E">
        <w:rPr>
          <w:sz w:val="24"/>
          <w:szCs w:val="24"/>
        </w:rPr>
        <w:t>С245-</w:t>
      </w:r>
      <w:r w:rsidR="00F31F05" w:rsidRPr="0047468E">
        <w:rPr>
          <w:sz w:val="24"/>
          <w:szCs w:val="24"/>
        </w:rPr>
        <w:t>064</w:t>
      </w:r>
      <w:r w:rsidR="00AA1FFC" w:rsidRPr="0047468E">
        <w:rPr>
          <w:sz w:val="24"/>
          <w:szCs w:val="24"/>
        </w:rPr>
        <w:t xml:space="preserve"> </w:t>
      </w:r>
      <w:proofErr w:type="spellStart"/>
      <w:r w:rsidR="00F31F05" w:rsidRPr="0047468E">
        <w:rPr>
          <w:sz w:val="24"/>
          <w:szCs w:val="24"/>
        </w:rPr>
        <w:t>миниволна</w:t>
      </w:r>
      <w:proofErr w:type="spellEnd"/>
      <w:r w:rsidR="0047468E">
        <w:rPr>
          <w:sz w:val="24"/>
          <w:szCs w:val="24"/>
        </w:rPr>
        <w:t xml:space="preserve"> </w:t>
      </w:r>
      <w:r w:rsidR="0047468E" w:rsidRPr="0047468E">
        <w:rPr>
          <w:sz w:val="24"/>
          <w:szCs w:val="24"/>
        </w:rPr>
        <w:t>- 3 шт.</w:t>
      </w:r>
      <w:r w:rsidR="00AA1FFC" w:rsidRPr="0047468E">
        <w:rPr>
          <w:sz w:val="24"/>
          <w:szCs w:val="24"/>
        </w:rPr>
        <w:t xml:space="preserve"> </w:t>
      </w:r>
      <w:r w:rsidR="00181236" w:rsidRPr="0047468E">
        <w:rPr>
          <w:sz w:val="24"/>
          <w:szCs w:val="24"/>
        </w:rPr>
        <w:t xml:space="preserve">   </w:t>
      </w:r>
    </w:p>
    <w:p w:rsidR="00181236" w:rsidRPr="00024609" w:rsidRDefault="0047468E" w:rsidP="007D516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81236" w:rsidRPr="00F31F05">
        <w:rPr>
          <w:sz w:val="24"/>
          <w:szCs w:val="24"/>
        </w:rPr>
        <w:t>С245-812 скошенный</w:t>
      </w:r>
      <w:r w:rsidR="00875CEE" w:rsidRPr="00F31F05">
        <w:rPr>
          <w:sz w:val="24"/>
          <w:szCs w:val="24"/>
        </w:rPr>
        <w:t xml:space="preserve"> Ø </w:t>
      </w:r>
      <w:r w:rsidR="00181236" w:rsidRPr="00F31F05">
        <w:rPr>
          <w:sz w:val="24"/>
          <w:szCs w:val="24"/>
        </w:rPr>
        <w:t>3,0 мм</w:t>
      </w:r>
      <w:r>
        <w:rPr>
          <w:sz w:val="24"/>
          <w:szCs w:val="24"/>
        </w:rPr>
        <w:t>-10 шт.</w:t>
      </w:r>
      <w:r w:rsidR="00181236" w:rsidRPr="00024609">
        <w:rPr>
          <w:color w:val="FF0000"/>
          <w:sz w:val="24"/>
          <w:szCs w:val="24"/>
        </w:rPr>
        <w:t xml:space="preserve">, </w:t>
      </w:r>
      <w:r w:rsidR="002077D8" w:rsidRPr="00F31F05">
        <w:rPr>
          <w:sz w:val="24"/>
          <w:szCs w:val="24"/>
        </w:rPr>
        <w:t>С245-256</w:t>
      </w:r>
      <w:r w:rsidR="00AA1FFC" w:rsidRPr="00F31F05">
        <w:rPr>
          <w:sz w:val="24"/>
          <w:szCs w:val="24"/>
        </w:rPr>
        <w:t xml:space="preserve"> </w:t>
      </w:r>
      <w:r w:rsidR="00DD1509" w:rsidRPr="00F31F05">
        <w:rPr>
          <w:sz w:val="24"/>
          <w:szCs w:val="24"/>
        </w:rPr>
        <w:t xml:space="preserve">удлиненный </w:t>
      </w:r>
      <w:r w:rsidR="00AA1FFC" w:rsidRPr="00F31F05">
        <w:rPr>
          <w:sz w:val="24"/>
          <w:szCs w:val="24"/>
        </w:rPr>
        <w:t xml:space="preserve">скошенный </w:t>
      </w:r>
      <w:r w:rsidR="00875CEE" w:rsidRPr="00F31F05">
        <w:rPr>
          <w:sz w:val="24"/>
          <w:szCs w:val="24"/>
        </w:rPr>
        <w:t xml:space="preserve">Ø </w:t>
      </w:r>
      <w:r w:rsidR="00AA1FFC" w:rsidRPr="00F31F05">
        <w:rPr>
          <w:sz w:val="24"/>
          <w:szCs w:val="24"/>
        </w:rPr>
        <w:t>3,5 мм</w:t>
      </w:r>
      <w:r w:rsidR="00DD1509" w:rsidRPr="00F31F05">
        <w:rPr>
          <w:sz w:val="24"/>
          <w:szCs w:val="24"/>
        </w:rPr>
        <w:t xml:space="preserve"> х30°</w:t>
      </w:r>
      <w:r>
        <w:rPr>
          <w:sz w:val="24"/>
          <w:szCs w:val="24"/>
        </w:rPr>
        <w:t>-10 шт.</w:t>
      </w:r>
      <w:r w:rsidR="002077D8" w:rsidRPr="00024609">
        <w:rPr>
          <w:color w:val="FF0000"/>
          <w:sz w:val="24"/>
          <w:szCs w:val="24"/>
        </w:rPr>
        <w:t xml:space="preserve">, </w:t>
      </w:r>
      <w:r w:rsidR="00DD1509" w:rsidRPr="00024609">
        <w:rPr>
          <w:color w:val="FF0000"/>
          <w:sz w:val="24"/>
          <w:szCs w:val="24"/>
        </w:rPr>
        <w:t xml:space="preserve"> </w:t>
      </w:r>
      <w:r w:rsidR="00181236" w:rsidRPr="00024609">
        <w:rPr>
          <w:color w:val="FF0000"/>
          <w:sz w:val="24"/>
          <w:szCs w:val="24"/>
        </w:rPr>
        <w:t xml:space="preserve">     </w:t>
      </w:r>
    </w:p>
    <w:p w:rsidR="0047468E" w:rsidRDefault="0047468E" w:rsidP="007D51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7D8" w:rsidRPr="0047468E">
        <w:rPr>
          <w:sz w:val="24"/>
          <w:szCs w:val="24"/>
        </w:rPr>
        <w:t>С245-741</w:t>
      </w:r>
      <w:r w:rsidR="00AA1FFC" w:rsidRPr="0047468E">
        <w:rPr>
          <w:sz w:val="24"/>
          <w:szCs w:val="24"/>
        </w:rPr>
        <w:t xml:space="preserve"> </w:t>
      </w:r>
      <w:r w:rsidR="00DD1509" w:rsidRPr="0047468E">
        <w:rPr>
          <w:sz w:val="24"/>
          <w:szCs w:val="24"/>
        </w:rPr>
        <w:t>лопатка</w:t>
      </w:r>
      <w:r w:rsidR="00AA1FFC" w:rsidRPr="0047468E">
        <w:rPr>
          <w:sz w:val="24"/>
          <w:szCs w:val="24"/>
        </w:rPr>
        <w:t xml:space="preserve"> 2.4х</w:t>
      </w:r>
      <w:proofErr w:type="gramStart"/>
      <w:r w:rsidR="00AA1FFC" w:rsidRPr="0047468E">
        <w:rPr>
          <w:sz w:val="24"/>
          <w:szCs w:val="24"/>
        </w:rPr>
        <w:t>0</w:t>
      </w:r>
      <w:proofErr w:type="gramEnd"/>
      <w:r w:rsidR="00AA1FFC" w:rsidRPr="0047468E">
        <w:rPr>
          <w:sz w:val="24"/>
          <w:szCs w:val="24"/>
        </w:rPr>
        <w:t>.6 мм</w:t>
      </w:r>
      <w:r w:rsidR="00670AE2">
        <w:rPr>
          <w:sz w:val="24"/>
          <w:szCs w:val="24"/>
        </w:rPr>
        <w:t xml:space="preserve">    </w:t>
      </w:r>
      <w:r w:rsidRPr="0047468E">
        <w:rPr>
          <w:sz w:val="24"/>
          <w:szCs w:val="24"/>
        </w:rPr>
        <w:t>- 5 шт.</w:t>
      </w:r>
      <w:r w:rsidR="002077D8" w:rsidRPr="0047468E">
        <w:rPr>
          <w:sz w:val="24"/>
          <w:szCs w:val="24"/>
        </w:rPr>
        <w:t xml:space="preserve">, </w:t>
      </w:r>
      <w:r w:rsidR="00670AE2" w:rsidRPr="0047468E">
        <w:rPr>
          <w:sz w:val="24"/>
          <w:szCs w:val="24"/>
        </w:rPr>
        <w:t>С245-945 скошенный Ø 2.2 мм</w:t>
      </w:r>
      <w:r w:rsidR="00670AE2">
        <w:rPr>
          <w:sz w:val="24"/>
          <w:szCs w:val="24"/>
        </w:rPr>
        <w:t xml:space="preserve"> </w:t>
      </w:r>
      <w:r w:rsidR="00670AE2" w:rsidRPr="0047468E">
        <w:rPr>
          <w:sz w:val="24"/>
          <w:szCs w:val="24"/>
        </w:rPr>
        <w:t>-1 шт.</w:t>
      </w:r>
      <w:r w:rsidR="00670AE2">
        <w:rPr>
          <w:sz w:val="24"/>
          <w:szCs w:val="24"/>
        </w:rPr>
        <w:t xml:space="preserve">,   </w:t>
      </w:r>
    </w:p>
    <w:p w:rsidR="0047468E" w:rsidRDefault="00181236" w:rsidP="007D5165">
      <w:pPr>
        <w:rPr>
          <w:sz w:val="24"/>
          <w:szCs w:val="24"/>
        </w:rPr>
      </w:pPr>
      <w:r w:rsidRPr="0047468E">
        <w:rPr>
          <w:sz w:val="24"/>
          <w:szCs w:val="24"/>
        </w:rPr>
        <w:t xml:space="preserve"> С245-951 скошенный </w:t>
      </w:r>
      <w:r w:rsidR="00875CEE" w:rsidRPr="0047468E">
        <w:rPr>
          <w:sz w:val="24"/>
          <w:szCs w:val="24"/>
        </w:rPr>
        <w:t xml:space="preserve">Ø </w:t>
      </w:r>
      <w:r w:rsidRPr="0047468E">
        <w:rPr>
          <w:sz w:val="24"/>
          <w:szCs w:val="24"/>
        </w:rPr>
        <w:t>3,8 мм высокая теплоотдача</w:t>
      </w:r>
      <w:r w:rsidR="00670AE2">
        <w:rPr>
          <w:sz w:val="24"/>
          <w:szCs w:val="24"/>
        </w:rPr>
        <w:t xml:space="preserve"> </w:t>
      </w:r>
      <w:r w:rsidR="0047468E" w:rsidRPr="0047468E">
        <w:rPr>
          <w:sz w:val="24"/>
          <w:szCs w:val="24"/>
        </w:rPr>
        <w:t>-10 шт.</w:t>
      </w:r>
      <w:r w:rsidRPr="0047468E">
        <w:rPr>
          <w:sz w:val="24"/>
          <w:szCs w:val="24"/>
        </w:rPr>
        <w:t>,</w:t>
      </w:r>
      <w:r w:rsidR="00670AE2">
        <w:rPr>
          <w:sz w:val="24"/>
          <w:szCs w:val="24"/>
        </w:rPr>
        <w:t xml:space="preserve"> </w:t>
      </w:r>
      <w:r w:rsidR="00670AE2" w:rsidRPr="0047468E">
        <w:rPr>
          <w:sz w:val="24"/>
          <w:szCs w:val="24"/>
        </w:rPr>
        <w:t xml:space="preserve">С245-965 </w:t>
      </w:r>
      <w:proofErr w:type="spellStart"/>
      <w:r w:rsidR="00670AE2" w:rsidRPr="0047468E">
        <w:rPr>
          <w:sz w:val="24"/>
          <w:szCs w:val="24"/>
        </w:rPr>
        <w:t>миниволна</w:t>
      </w:r>
      <w:proofErr w:type="spellEnd"/>
      <w:r w:rsidR="00670AE2" w:rsidRPr="0047468E">
        <w:rPr>
          <w:sz w:val="24"/>
          <w:szCs w:val="24"/>
        </w:rPr>
        <w:t xml:space="preserve"> Ø 1.9 мм</w:t>
      </w:r>
      <w:r w:rsidR="00670AE2">
        <w:rPr>
          <w:sz w:val="24"/>
          <w:szCs w:val="24"/>
        </w:rPr>
        <w:t xml:space="preserve">  </w:t>
      </w:r>
      <w:r w:rsidR="00670AE2" w:rsidRPr="0047468E">
        <w:rPr>
          <w:sz w:val="24"/>
          <w:szCs w:val="24"/>
        </w:rPr>
        <w:t>-3 шт.;</w:t>
      </w:r>
      <w:r w:rsidR="00670AE2">
        <w:rPr>
          <w:sz w:val="24"/>
          <w:szCs w:val="24"/>
        </w:rPr>
        <w:t xml:space="preserve">    </w:t>
      </w:r>
    </w:p>
    <w:p w:rsidR="0047468E" w:rsidRPr="0047468E" w:rsidRDefault="00181236" w:rsidP="007D5165">
      <w:pPr>
        <w:rPr>
          <w:sz w:val="24"/>
          <w:szCs w:val="24"/>
        </w:rPr>
      </w:pPr>
      <w:r w:rsidRPr="0047468E">
        <w:rPr>
          <w:sz w:val="24"/>
          <w:szCs w:val="24"/>
        </w:rPr>
        <w:t xml:space="preserve"> </w:t>
      </w:r>
      <w:r w:rsidR="002077D8" w:rsidRPr="0047468E">
        <w:rPr>
          <w:sz w:val="24"/>
          <w:szCs w:val="24"/>
        </w:rPr>
        <w:t>С245-845</w:t>
      </w:r>
      <w:r w:rsidR="00AA1FFC" w:rsidRPr="0047468E">
        <w:rPr>
          <w:sz w:val="24"/>
          <w:szCs w:val="24"/>
        </w:rPr>
        <w:t xml:space="preserve"> </w:t>
      </w:r>
      <w:r w:rsidRPr="0047468E">
        <w:rPr>
          <w:sz w:val="24"/>
          <w:szCs w:val="24"/>
        </w:rPr>
        <w:t xml:space="preserve">удлиненный </w:t>
      </w:r>
      <w:r w:rsidR="00AA1FFC" w:rsidRPr="0047468E">
        <w:rPr>
          <w:sz w:val="24"/>
          <w:szCs w:val="24"/>
        </w:rPr>
        <w:t xml:space="preserve">скошенный </w:t>
      </w:r>
      <w:r w:rsidR="00875CEE" w:rsidRPr="0047468E">
        <w:rPr>
          <w:sz w:val="24"/>
          <w:szCs w:val="24"/>
        </w:rPr>
        <w:t xml:space="preserve">Ø </w:t>
      </w:r>
      <w:r w:rsidR="00AA1FFC" w:rsidRPr="0047468E">
        <w:rPr>
          <w:sz w:val="24"/>
          <w:szCs w:val="24"/>
        </w:rPr>
        <w:t>2.2</w:t>
      </w:r>
      <w:r w:rsidR="0047468E" w:rsidRPr="0047468E">
        <w:rPr>
          <w:sz w:val="24"/>
          <w:szCs w:val="24"/>
        </w:rPr>
        <w:t xml:space="preserve"> </w:t>
      </w:r>
      <w:r w:rsidR="00670AE2">
        <w:rPr>
          <w:sz w:val="24"/>
          <w:szCs w:val="24"/>
        </w:rPr>
        <w:t xml:space="preserve"> </w:t>
      </w:r>
      <w:r w:rsidR="0047468E" w:rsidRPr="0047468E">
        <w:rPr>
          <w:sz w:val="24"/>
          <w:szCs w:val="24"/>
        </w:rPr>
        <w:t>– 10 шт.</w:t>
      </w:r>
      <w:r w:rsidR="00670AE2">
        <w:rPr>
          <w:sz w:val="24"/>
          <w:szCs w:val="24"/>
        </w:rPr>
        <w:t>;</w:t>
      </w:r>
      <w:r w:rsidR="002077D8" w:rsidRPr="0047468E">
        <w:rPr>
          <w:sz w:val="24"/>
          <w:szCs w:val="24"/>
        </w:rPr>
        <w:t xml:space="preserve">  </w:t>
      </w:r>
    </w:p>
    <w:p w:rsidR="007D5165" w:rsidRPr="0047468E" w:rsidRDefault="007D5165" w:rsidP="007D5165">
      <w:pPr>
        <w:rPr>
          <w:sz w:val="24"/>
          <w:szCs w:val="24"/>
        </w:rPr>
      </w:pPr>
      <w:r w:rsidRPr="0047468E">
        <w:rPr>
          <w:sz w:val="24"/>
          <w:szCs w:val="24"/>
        </w:rPr>
        <w:t xml:space="preserve">5. Руководство пользователя; </w:t>
      </w:r>
    </w:p>
    <w:p w:rsidR="007D5165" w:rsidRPr="002D40D4" w:rsidRDefault="007D5165" w:rsidP="007D5165">
      <w:pPr>
        <w:rPr>
          <w:sz w:val="24"/>
          <w:szCs w:val="24"/>
        </w:rPr>
      </w:pPr>
      <w:r w:rsidRPr="002D40D4">
        <w:rPr>
          <w:sz w:val="24"/>
          <w:szCs w:val="24"/>
        </w:rPr>
        <w:t>6.С</w:t>
      </w:r>
      <w:r w:rsidRPr="002D40D4">
        <w:rPr>
          <w:bCs/>
          <w:sz w:val="24"/>
          <w:szCs w:val="24"/>
          <w:lang w:val="x-none" w:eastAsia="x-none"/>
        </w:rPr>
        <w:t>ертификат</w:t>
      </w:r>
      <w:r w:rsidRPr="002D40D4">
        <w:rPr>
          <w:bCs/>
          <w:lang w:val="x-none" w:eastAsia="x-none"/>
        </w:rPr>
        <w:t xml:space="preserve"> </w:t>
      </w:r>
      <w:r w:rsidRPr="002D40D4">
        <w:rPr>
          <w:bCs/>
          <w:sz w:val="24"/>
          <w:szCs w:val="24"/>
          <w:lang w:val="x-none" w:eastAsia="x-none"/>
        </w:rPr>
        <w:t>соответствия на паяльное оборудование  ГОСТ Р МЭК 60204-1-</w:t>
      </w:r>
      <w:r w:rsidRPr="002D40D4">
        <w:rPr>
          <w:bCs/>
          <w:sz w:val="24"/>
          <w:szCs w:val="24"/>
          <w:lang w:eastAsia="x-none"/>
        </w:rPr>
        <w:t>2007</w:t>
      </w:r>
      <w:r w:rsidRPr="002D40D4">
        <w:rPr>
          <w:bCs/>
          <w:sz w:val="24"/>
          <w:szCs w:val="24"/>
          <w:lang w:val="x-none" w:eastAsia="x-none"/>
        </w:rPr>
        <w:t>, ГОСТ</w:t>
      </w:r>
      <w:r w:rsidRPr="002D40D4">
        <w:rPr>
          <w:bCs/>
          <w:sz w:val="24"/>
          <w:szCs w:val="24"/>
          <w:lang w:eastAsia="x-none"/>
        </w:rPr>
        <w:t xml:space="preserve"> 30804.6.2-2013</w:t>
      </w:r>
      <w:r w:rsidRPr="002D40D4">
        <w:rPr>
          <w:bCs/>
          <w:sz w:val="24"/>
          <w:szCs w:val="24"/>
          <w:lang w:val="x-none" w:eastAsia="x-none"/>
        </w:rPr>
        <w:t xml:space="preserve"> разд.4</w:t>
      </w:r>
      <w:r w:rsidRPr="002D40D4">
        <w:rPr>
          <w:bCs/>
          <w:sz w:val="24"/>
          <w:szCs w:val="24"/>
          <w:lang w:eastAsia="x-none"/>
        </w:rPr>
        <w:t>,5,7 и 8</w:t>
      </w:r>
      <w:r w:rsidRPr="002D40D4">
        <w:rPr>
          <w:bCs/>
          <w:sz w:val="24"/>
          <w:szCs w:val="24"/>
          <w:lang w:val="x-none" w:eastAsia="x-none"/>
        </w:rPr>
        <w:t xml:space="preserve">, ГОСТ </w:t>
      </w:r>
      <w:r w:rsidRPr="002D40D4">
        <w:rPr>
          <w:bCs/>
          <w:sz w:val="24"/>
          <w:szCs w:val="24"/>
          <w:lang w:eastAsia="x-none"/>
        </w:rPr>
        <w:t>30804.6.4-2013 разд. 7</w:t>
      </w:r>
      <w:r w:rsidRPr="002D40D4">
        <w:rPr>
          <w:sz w:val="24"/>
          <w:szCs w:val="24"/>
        </w:rPr>
        <w:t>.</w:t>
      </w:r>
    </w:p>
    <w:p w:rsidR="007D5165" w:rsidRPr="00024609" w:rsidRDefault="007D5165" w:rsidP="005C1521">
      <w:pPr>
        <w:jc w:val="both"/>
        <w:rPr>
          <w:b/>
          <w:color w:val="FF0000"/>
          <w:sz w:val="24"/>
          <w:szCs w:val="24"/>
        </w:rPr>
      </w:pPr>
    </w:p>
    <w:p w:rsidR="00A22A9C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7. Требования к проведению пусконаладочных работ (при наличии): </w:t>
      </w:r>
      <w:r w:rsidRPr="00827EA6">
        <w:rPr>
          <w:sz w:val="24"/>
          <w:szCs w:val="24"/>
        </w:rPr>
        <w:t>нет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8. Общие эксплуатационные и технические требования к поставляемому товару (работам, усл</w:t>
      </w:r>
      <w:r w:rsidRPr="00827EA6">
        <w:rPr>
          <w:b/>
          <w:sz w:val="24"/>
          <w:szCs w:val="24"/>
        </w:rPr>
        <w:t>у</w:t>
      </w:r>
      <w:r w:rsidRPr="00827EA6">
        <w:rPr>
          <w:b/>
          <w:sz w:val="24"/>
          <w:szCs w:val="24"/>
        </w:rPr>
        <w:t xml:space="preserve">гам): </w:t>
      </w:r>
    </w:p>
    <w:p w:rsidR="005C1521" w:rsidRPr="00827EA6" w:rsidRDefault="005C1521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Поставляемый Товар должен быть новым, не бывшим в употреблении (в эксплуатации, в консерв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>ции), не допускается поставка выставочных образцов, несерийного оборудования, а также оборудов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 xml:space="preserve">ния, собранного из восстановленных узлов и агрегатов. </w:t>
      </w:r>
    </w:p>
    <w:p w:rsidR="00E402DB" w:rsidRPr="00827EA6" w:rsidRDefault="005C1521" w:rsidP="00E402DB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Товар должен быть поставлен комплектно, и обеспечивать конструктивную и функциональную со</w:t>
      </w:r>
      <w:r w:rsidRPr="00827EA6">
        <w:rPr>
          <w:sz w:val="24"/>
          <w:szCs w:val="24"/>
        </w:rPr>
        <w:t>в</w:t>
      </w:r>
      <w:r w:rsidRPr="00827EA6">
        <w:rPr>
          <w:sz w:val="24"/>
          <w:szCs w:val="24"/>
        </w:rPr>
        <w:t>местимость.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1830F2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</w:t>
      </w:r>
      <w:r w:rsidR="005C1521" w:rsidRPr="00827EA6">
        <w:rPr>
          <w:sz w:val="24"/>
          <w:szCs w:val="24"/>
        </w:rPr>
        <w:t>Гарантийный срок не менее 12 месяцев</w:t>
      </w:r>
      <w:r w:rsidR="00BD4D92" w:rsidRPr="00827EA6">
        <w:rPr>
          <w:sz w:val="24"/>
          <w:szCs w:val="24"/>
        </w:rPr>
        <w:t xml:space="preserve"> с момента получения Товара Заказчиком.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1830F2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10. Требования к упаковке: </w:t>
      </w:r>
    </w:p>
    <w:p w:rsidR="005C1521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</w:t>
      </w:r>
      <w:r w:rsidR="005C1521" w:rsidRPr="00827EA6">
        <w:rPr>
          <w:sz w:val="24"/>
          <w:szCs w:val="24"/>
        </w:rPr>
        <w:t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 Упаковка должна быть без вид</w:t>
      </w:r>
      <w:r w:rsidR="005C1521" w:rsidRPr="00827EA6">
        <w:rPr>
          <w:sz w:val="24"/>
          <w:szCs w:val="24"/>
        </w:rPr>
        <w:t>и</w:t>
      </w:r>
      <w:r w:rsidR="005C1521" w:rsidRPr="00827EA6">
        <w:rPr>
          <w:sz w:val="24"/>
          <w:szCs w:val="24"/>
        </w:rPr>
        <w:t>мых нарушений ее целостности.</w:t>
      </w: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11. Прочие дополнительные требования к товару: </w:t>
      </w:r>
    </w:p>
    <w:p w:rsidR="005C1521" w:rsidRPr="00336BF8" w:rsidRDefault="001830F2" w:rsidP="005C1521">
      <w:pPr>
        <w:rPr>
          <w:color w:val="FF0000"/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5C1521" w:rsidRPr="00827EA6">
        <w:rPr>
          <w:sz w:val="24"/>
          <w:szCs w:val="24"/>
        </w:rPr>
        <w:t>Дат</w:t>
      </w:r>
      <w:r w:rsidR="009C271D" w:rsidRPr="00827EA6">
        <w:rPr>
          <w:sz w:val="24"/>
          <w:szCs w:val="24"/>
        </w:rPr>
        <w:t xml:space="preserve">а выпуска товара – </w:t>
      </w:r>
      <w:r w:rsidR="00F1216B">
        <w:rPr>
          <w:sz w:val="24"/>
          <w:szCs w:val="24"/>
        </w:rPr>
        <w:t>2022</w:t>
      </w:r>
      <w:r w:rsidR="005C1521" w:rsidRPr="00875CEE">
        <w:rPr>
          <w:sz w:val="24"/>
          <w:szCs w:val="24"/>
        </w:rPr>
        <w:t xml:space="preserve"> года.</w:t>
      </w:r>
    </w:p>
    <w:p w:rsidR="007D5165" w:rsidRDefault="007D5165" w:rsidP="008C5AA8">
      <w:pPr>
        <w:jc w:val="both"/>
        <w:rPr>
          <w:sz w:val="24"/>
          <w:szCs w:val="24"/>
        </w:rPr>
      </w:pPr>
    </w:p>
    <w:p w:rsidR="00DD2EED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Инициатор закупки (</w:t>
      </w:r>
      <w:proofErr w:type="gramStart"/>
      <w:r w:rsidRPr="00827EA6">
        <w:rPr>
          <w:sz w:val="24"/>
          <w:szCs w:val="24"/>
        </w:rPr>
        <w:t>ИЗ</w:t>
      </w:r>
      <w:proofErr w:type="gramEnd"/>
      <w:r w:rsidRPr="00827EA6">
        <w:rPr>
          <w:sz w:val="24"/>
          <w:szCs w:val="24"/>
        </w:rPr>
        <w:t xml:space="preserve">):          </w:t>
      </w:r>
    </w:p>
    <w:p w:rsidR="008C5AA8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C5AA8" w:rsidRPr="00827EA6" w:rsidRDefault="008C5AA8" w:rsidP="008C5AA8">
      <w:pPr>
        <w:jc w:val="both"/>
        <w:rPr>
          <w:sz w:val="24"/>
          <w:szCs w:val="24"/>
          <w:u w:val="single"/>
        </w:rPr>
      </w:pPr>
      <w:r w:rsidRPr="00827EA6">
        <w:rPr>
          <w:sz w:val="24"/>
          <w:szCs w:val="24"/>
        </w:rPr>
        <w:t xml:space="preserve">Начальник сборочно-монтажного цеха 62             </w:t>
      </w:r>
      <w:r w:rsidR="00F1216B">
        <w:rPr>
          <w:sz w:val="24"/>
          <w:szCs w:val="24"/>
        </w:rPr>
        <w:t xml:space="preserve">     </w:t>
      </w:r>
      <w:r w:rsidRPr="00827EA6">
        <w:rPr>
          <w:sz w:val="24"/>
          <w:szCs w:val="24"/>
        </w:rPr>
        <w:t xml:space="preserve"> </w:t>
      </w:r>
      <w:r w:rsidRPr="00827EA6">
        <w:rPr>
          <w:sz w:val="24"/>
          <w:szCs w:val="24"/>
          <w:u w:val="single"/>
        </w:rPr>
        <w:tab/>
        <w:t xml:space="preserve">     </w:t>
      </w:r>
      <w:r w:rsidR="009C271D" w:rsidRPr="00827EA6">
        <w:rPr>
          <w:sz w:val="24"/>
          <w:szCs w:val="24"/>
          <w:u w:val="single"/>
        </w:rPr>
        <w:t xml:space="preserve">                    </w:t>
      </w:r>
      <w:r w:rsidR="007D5165">
        <w:rPr>
          <w:sz w:val="24"/>
          <w:szCs w:val="24"/>
          <w:u w:val="single"/>
        </w:rPr>
        <w:t xml:space="preserve">             </w:t>
      </w:r>
      <w:proofErr w:type="spellStart"/>
      <w:r w:rsidR="009C271D" w:rsidRPr="00827EA6">
        <w:rPr>
          <w:sz w:val="24"/>
          <w:szCs w:val="24"/>
          <w:u w:val="single"/>
        </w:rPr>
        <w:t>С.И.Борисов</w:t>
      </w:r>
      <w:proofErr w:type="spellEnd"/>
    </w:p>
    <w:p w:rsidR="00336BF8" w:rsidRDefault="008C5AA8" w:rsidP="00A42B12">
      <w:pPr>
        <w:rPr>
          <w:i/>
          <w:sz w:val="16"/>
          <w:szCs w:val="16"/>
        </w:rPr>
      </w:pPr>
      <w:r w:rsidRPr="00827EA6">
        <w:rPr>
          <w:i/>
          <w:sz w:val="16"/>
          <w:szCs w:val="16"/>
        </w:rPr>
        <w:t xml:space="preserve">  </w:t>
      </w:r>
      <w:r w:rsidR="001830F2" w:rsidRPr="00827EA6">
        <w:rPr>
          <w:i/>
          <w:sz w:val="16"/>
          <w:szCs w:val="16"/>
        </w:rPr>
        <w:t xml:space="preserve">    </w:t>
      </w:r>
      <w:r w:rsidR="00827EA6">
        <w:rPr>
          <w:i/>
          <w:sz w:val="16"/>
          <w:szCs w:val="16"/>
        </w:rPr>
        <w:t xml:space="preserve">  </w:t>
      </w:r>
      <w:r w:rsidR="00A42B12" w:rsidRPr="00827EA6">
        <w:rPr>
          <w:i/>
          <w:sz w:val="16"/>
          <w:szCs w:val="16"/>
        </w:rPr>
        <w:t xml:space="preserve">   </w:t>
      </w:r>
      <w:r w:rsidR="001830F2" w:rsidRPr="00827EA6">
        <w:rPr>
          <w:i/>
          <w:sz w:val="16"/>
          <w:szCs w:val="16"/>
        </w:rPr>
        <w:t xml:space="preserve"> </w:t>
      </w:r>
      <w:r w:rsidRPr="00827EA6">
        <w:rPr>
          <w:i/>
          <w:sz w:val="16"/>
          <w:szCs w:val="16"/>
        </w:rPr>
        <w:t xml:space="preserve"> (Начальник подразделения)                       </w:t>
      </w:r>
      <w:r w:rsidR="00827EA6" w:rsidRPr="00827EA6">
        <w:rPr>
          <w:i/>
          <w:sz w:val="16"/>
          <w:szCs w:val="16"/>
        </w:rPr>
        <w:t xml:space="preserve">   </w:t>
      </w:r>
      <w:r w:rsidR="00827EA6">
        <w:rPr>
          <w:i/>
          <w:sz w:val="16"/>
          <w:szCs w:val="16"/>
        </w:rPr>
        <w:t xml:space="preserve">                                                                </w:t>
      </w:r>
      <w:r w:rsidR="00827EA6" w:rsidRPr="00827EA6">
        <w:rPr>
          <w:i/>
          <w:sz w:val="16"/>
          <w:szCs w:val="16"/>
        </w:rPr>
        <w:t xml:space="preserve">     </w:t>
      </w:r>
      <w:r w:rsidRPr="00827EA6">
        <w:rPr>
          <w:i/>
          <w:sz w:val="16"/>
          <w:szCs w:val="16"/>
        </w:rPr>
        <w:t xml:space="preserve">  </w:t>
      </w:r>
      <w:r w:rsidR="00A42B12" w:rsidRPr="00827EA6">
        <w:rPr>
          <w:i/>
          <w:sz w:val="16"/>
          <w:szCs w:val="16"/>
        </w:rPr>
        <w:t xml:space="preserve">(подпись, расшифровка подписи)    </w:t>
      </w:r>
    </w:p>
    <w:sectPr w:rsidR="00336BF8" w:rsidSect="00336BF8">
      <w:pgSz w:w="11909" w:h="16834"/>
      <w:pgMar w:top="426" w:right="569" w:bottom="426" w:left="720" w:header="426" w:footer="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79" w:rsidRDefault="008B1F79">
      <w:r>
        <w:separator/>
      </w:r>
    </w:p>
  </w:endnote>
  <w:endnote w:type="continuationSeparator" w:id="0">
    <w:p w:rsidR="008B1F79" w:rsidRDefault="008B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79" w:rsidRDefault="008B1F79">
      <w:r>
        <w:separator/>
      </w:r>
    </w:p>
  </w:footnote>
  <w:footnote w:type="continuationSeparator" w:id="0">
    <w:p w:rsidR="008B1F79" w:rsidRDefault="008B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AD"/>
    <w:multiLevelType w:val="multilevel"/>
    <w:tmpl w:val="CF661CD4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>
    <w:nsid w:val="087B08A0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C304E18"/>
    <w:multiLevelType w:val="hybridMultilevel"/>
    <w:tmpl w:val="739A7DFA"/>
    <w:lvl w:ilvl="0" w:tplc="49362DB4">
      <w:start w:val="1"/>
      <w:numFmt w:val="bullet"/>
      <w:lvlText w:val=""/>
      <w:lvlJc w:val="left"/>
      <w:pPr>
        <w:tabs>
          <w:tab w:val="num" w:pos="1275"/>
        </w:tabs>
        <w:ind w:left="127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CDF026D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14C7C"/>
    <w:multiLevelType w:val="hybridMultilevel"/>
    <w:tmpl w:val="E57A298A"/>
    <w:lvl w:ilvl="0" w:tplc="3CDA0798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6">
    <w:nsid w:val="0EE0573E"/>
    <w:multiLevelType w:val="hybridMultilevel"/>
    <w:tmpl w:val="2B526728"/>
    <w:lvl w:ilvl="0" w:tplc="0B18067E">
      <w:start w:val="1"/>
      <w:numFmt w:val="bullet"/>
      <w:lvlText w:val="─"/>
      <w:lvlJc w:val="left"/>
      <w:pPr>
        <w:tabs>
          <w:tab w:val="num" w:pos="1210"/>
        </w:tabs>
        <w:ind w:left="76" w:firstLine="284"/>
      </w:pPr>
      <w:rPr>
        <w:rFonts w:ascii="Courier New" w:hAnsi="Courier New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7">
    <w:nsid w:val="146C2E38"/>
    <w:multiLevelType w:val="hybridMultilevel"/>
    <w:tmpl w:val="8E98F6B6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F04B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1DA61A17"/>
    <w:multiLevelType w:val="hybridMultilevel"/>
    <w:tmpl w:val="153ABB9E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3403"/>
        </w:tabs>
        <w:ind w:left="3403"/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844"/>
        </w:tabs>
        <w:ind w:left="1844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1">
    <w:nsid w:val="209827EE"/>
    <w:multiLevelType w:val="hybridMultilevel"/>
    <w:tmpl w:val="338AB304"/>
    <w:lvl w:ilvl="0" w:tplc="620E0C44">
      <w:start w:val="1"/>
      <w:numFmt w:val="decimal"/>
      <w:lvlText w:val="%1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3B3605"/>
    <w:multiLevelType w:val="hybridMultilevel"/>
    <w:tmpl w:val="28525470"/>
    <w:lvl w:ilvl="0" w:tplc="28BE4B54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A3DEE"/>
    <w:multiLevelType w:val="multilevel"/>
    <w:tmpl w:val="912EF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4">
    <w:nsid w:val="354428F6"/>
    <w:multiLevelType w:val="hybridMultilevel"/>
    <w:tmpl w:val="4F480E3E"/>
    <w:lvl w:ilvl="0" w:tplc="49DE29FE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91C9A"/>
    <w:multiLevelType w:val="hybridMultilevel"/>
    <w:tmpl w:val="CF661CD4"/>
    <w:lvl w:ilvl="0" w:tplc="3BDE3D1A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4C69F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1274802"/>
    <w:multiLevelType w:val="multilevel"/>
    <w:tmpl w:val="4F480E3E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C76FB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19704F"/>
    <w:multiLevelType w:val="hybridMultilevel"/>
    <w:tmpl w:val="EBF26BA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133A"/>
    <w:multiLevelType w:val="hybridMultilevel"/>
    <w:tmpl w:val="BEF2E410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851D83"/>
    <w:multiLevelType w:val="hybridMultilevel"/>
    <w:tmpl w:val="9EAEE5F0"/>
    <w:lvl w:ilvl="0" w:tplc="DD3E2C22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EB61D9"/>
    <w:multiLevelType w:val="hybridMultilevel"/>
    <w:tmpl w:val="912EF82E"/>
    <w:lvl w:ilvl="0" w:tplc="7E0E6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3">
    <w:nsid w:val="64EE47E8"/>
    <w:multiLevelType w:val="hybridMultilevel"/>
    <w:tmpl w:val="72A22342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D417F"/>
    <w:multiLevelType w:val="hybridMultilevel"/>
    <w:tmpl w:val="04FA25F0"/>
    <w:lvl w:ilvl="0" w:tplc="041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5">
    <w:nsid w:val="717C61F5"/>
    <w:multiLevelType w:val="hybridMultilevel"/>
    <w:tmpl w:val="86AE3BEA"/>
    <w:lvl w:ilvl="0" w:tplc="970E67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6">
    <w:nsid w:val="77C503D8"/>
    <w:multiLevelType w:val="hybridMultilevel"/>
    <w:tmpl w:val="1B9EE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5925D1"/>
    <w:multiLevelType w:val="hybridMultilevel"/>
    <w:tmpl w:val="135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31C6"/>
    <w:multiLevelType w:val="hybridMultilevel"/>
    <w:tmpl w:val="A580A228"/>
    <w:lvl w:ilvl="0" w:tplc="9ACE59DC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0"/>
  </w:num>
  <w:num w:numId="5">
    <w:abstractNumId w:val="8"/>
  </w:num>
  <w:num w:numId="6">
    <w:abstractNumId w:val="16"/>
  </w:num>
  <w:num w:numId="7">
    <w:abstractNumId w:val="28"/>
  </w:num>
  <w:num w:numId="8">
    <w:abstractNumId w:val="6"/>
  </w:num>
  <w:num w:numId="9">
    <w:abstractNumId w:val="22"/>
  </w:num>
  <w:num w:numId="10">
    <w:abstractNumId w:val="13"/>
  </w:num>
  <w:num w:numId="11">
    <w:abstractNumId w:val="12"/>
  </w:num>
  <w:num w:numId="12">
    <w:abstractNumId w:val="23"/>
  </w:num>
  <w:num w:numId="13">
    <w:abstractNumId w:val="5"/>
  </w:num>
  <w:num w:numId="14">
    <w:abstractNumId w:val="20"/>
  </w:num>
  <w:num w:numId="15">
    <w:abstractNumId w:val="4"/>
  </w:num>
  <w:num w:numId="16">
    <w:abstractNumId w:val="18"/>
  </w:num>
  <w:num w:numId="17">
    <w:abstractNumId w:val="21"/>
  </w:num>
  <w:num w:numId="18">
    <w:abstractNumId w:val="14"/>
  </w:num>
  <w:num w:numId="19">
    <w:abstractNumId w:val="17"/>
  </w:num>
  <w:num w:numId="20">
    <w:abstractNumId w:val="15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9"/>
  </w:num>
  <w:num w:numId="26">
    <w:abstractNumId w:val="24"/>
  </w:num>
  <w:num w:numId="27">
    <w:abstractNumId w:val="27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B"/>
    <w:rsid w:val="00001617"/>
    <w:rsid w:val="00002DF4"/>
    <w:rsid w:val="0001281F"/>
    <w:rsid w:val="00012BD4"/>
    <w:rsid w:val="000132C8"/>
    <w:rsid w:val="00024609"/>
    <w:rsid w:val="000311F1"/>
    <w:rsid w:val="0003435B"/>
    <w:rsid w:val="000437E4"/>
    <w:rsid w:val="00043DA0"/>
    <w:rsid w:val="00044646"/>
    <w:rsid w:val="000454E9"/>
    <w:rsid w:val="00053DEF"/>
    <w:rsid w:val="00057239"/>
    <w:rsid w:val="00060D17"/>
    <w:rsid w:val="000801C9"/>
    <w:rsid w:val="0008342A"/>
    <w:rsid w:val="00083A61"/>
    <w:rsid w:val="00083D60"/>
    <w:rsid w:val="00084823"/>
    <w:rsid w:val="00085545"/>
    <w:rsid w:val="0009478E"/>
    <w:rsid w:val="000950F8"/>
    <w:rsid w:val="000A0133"/>
    <w:rsid w:val="000A633C"/>
    <w:rsid w:val="000A7266"/>
    <w:rsid w:val="000C30A6"/>
    <w:rsid w:val="000C68A2"/>
    <w:rsid w:val="000E677D"/>
    <w:rsid w:val="000F392B"/>
    <w:rsid w:val="00101CCF"/>
    <w:rsid w:val="00121A15"/>
    <w:rsid w:val="00123346"/>
    <w:rsid w:val="001264D8"/>
    <w:rsid w:val="001376F7"/>
    <w:rsid w:val="00141351"/>
    <w:rsid w:val="00142C8C"/>
    <w:rsid w:val="0014772F"/>
    <w:rsid w:val="00152AFC"/>
    <w:rsid w:val="001532F2"/>
    <w:rsid w:val="00160C14"/>
    <w:rsid w:val="001738F9"/>
    <w:rsid w:val="00174D98"/>
    <w:rsid w:val="00175424"/>
    <w:rsid w:val="00175DDA"/>
    <w:rsid w:val="00181236"/>
    <w:rsid w:val="00182969"/>
    <w:rsid w:val="001830F2"/>
    <w:rsid w:val="001832C3"/>
    <w:rsid w:val="0018589F"/>
    <w:rsid w:val="00193DB0"/>
    <w:rsid w:val="001947BC"/>
    <w:rsid w:val="00194F0A"/>
    <w:rsid w:val="001A011C"/>
    <w:rsid w:val="001A3761"/>
    <w:rsid w:val="001A702A"/>
    <w:rsid w:val="001B56A1"/>
    <w:rsid w:val="001C69F6"/>
    <w:rsid w:val="001C6A42"/>
    <w:rsid w:val="001D1F4B"/>
    <w:rsid w:val="001D76D3"/>
    <w:rsid w:val="001E05C8"/>
    <w:rsid w:val="001E05E4"/>
    <w:rsid w:val="001E2BD7"/>
    <w:rsid w:val="001E2EEB"/>
    <w:rsid w:val="001E670F"/>
    <w:rsid w:val="001F59F0"/>
    <w:rsid w:val="002008B0"/>
    <w:rsid w:val="002041A8"/>
    <w:rsid w:val="00204E97"/>
    <w:rsid w:val="00206127"/>
    <w:rsid w:val="002077D8"/>
    <w:rsid w:val="002078AE"/>
    <w:rsid w:val="00207AD2"/>
    <w:rsid w:val="00211AEC"/>
    <w:rsid w:val="00214031"/>
    <w:rsid w:val="00216DF4"/>
    <w:rsid w:val="0023664E"/>
    <w:rsid w:val="00246B2D"/>
    <w:rsid w:val="00251881"/>
    <w:rsid w:val="00253E88"/>
    <w:rsid w:val="00264953"/>
    <w:rsid w:val="002760FB"/>
    <w:rsid w:val="002811A8"/>
    <w:rsid w:val="0028713E"/>
    <w:rsid w:val="00292341"/>
    <w:rsid w:val="00293255"/>
    <w:rsid w:val="002979E9"/>
    <w:rsid w:val="002A0918"/>
    <w:rsid w:val="002A0C74"/>
    <w:rsid w:val="002B29EC"/>
    <w:rsid w:val="002B783F"/>
    <w:rsid w:val="002B7D81"/>
    <w:rsid w:val="002C5E69"/>
    <w:rsid w:val="002D183B"/>
    <w:rsid w:val="002D1BC3"/>
    <w:rsid w:val="002D40D4"/>
    <w:rsid w:val="002E1C38"/>
    <w:rsid w:val="002F4BFE"/>
    <w:rsid w:val="003075B0"/>
    <w:rsid w:val="00310EBD"/>
    <w:rsid w:val="00320F16"/>
    <w:rsid w:val="00323264"/>
    <w:rsid w:val="00325F0E"/>
    <w:rsid w:val="00326F70"/>
    <w:rsid w:val="00332C81"/>
    <w:rsid w:val="00334C53"/>
    <w:rsid w:val="00336BF8"/>
    <w:rsid w:val="00351B42"/>
    <w:rsid w:val="00351B90"/>
    <w:rsid w:val="00353A95"/>
    <w:rsid w:val="00356252"/>
    <w:rsid w:val="003644CF"/>
    <w:rsid w:val="00372486"/>
    <w:rsid w:val="003755E9"/>
    <w:rsid w:val="0038233A"/>
    <w:rsid w:val="00384F16"/>
    <w:rsid w:val="0039128B"/>
    <w:rsid w:val="003916A8"/>
    <w:rsid w:val="00395012"/>
    <w:rsid w:val="003954AE"/>
    <w:rsid w:val="003A136D"/>
    <w:rsid w:val="003A19B4"/>
    <w:rsid w:val="003A7006"/>
    <w:rsid w:val="003B0546"/>
    <w:rsid w:val="003C0900"/>
    <w:rsid w:val="003D198C"/>
    <w:rsid w:val="003D3200"/>
    <w:rsid w:val="003D5316"/>
    <w:rsid w:val="003D7134"/>
    <w:rsid w:val="003E3E5E"/>
    <w:rsid w:val="003F173B"/>
    <w:rsid w:val="0040153D"/>
    <w:rsid w:val="00404E55"/>
    <w:rsid w:val="00414A50"/>
    <w:rsid w:val="00414B08"/>
    <w:rsid w:val="004213D5"/>
    <w:rsid w:val="004219BB"/>
    <w:rsid w:val="0042298F"/>
    <w:rsid w:val="00431E4C"/>
    <w:rsid w:val="00432AC0"/>
    <w:rsid w:val="004339D9"/>
    <w:rsid w:val="00434E27"/>
    <w:rsid w:val="00445D99"/>
    <w:rsid w:val="00450B09"/>
    <w:rsid w:val="00455DED"/>
    <w:rsid w:val="0047468E"/>
    <w:rsid w:val="00477907"/>
    <w:rsid w:val="00477CCF"/>
    <w:rsid w:val="00480B06"/>
    <w:rsid w:val="0049088E"/>
    <w:rsid w:val="0049473F"/>
    <w:rsid w:val="00495BA5"/>
    <w:rsid w:val="004A35CE"/>
    <w:rsid w:val="004A4006"/>
    <w:rsid w:val="004A4BBC"/>
    <w:rsid w:val="004A6F67"/>
    <w:rsid w:val="004B2D24"/>
    <w:rsid w:val="004C02D3"/>
    <w:rsid w:val="004C1A60"/>
    <w:rsid w:val="004C333B"/>
    <w:rsid w:val="004D1EA3"/>
    <w:rsid w:val="004D1F9B"/>
    <w:rsid w:val="004D72C3"/>
    <w:rsid w:val="004E02E6"/>
    <w:rsid w:val="004F53C8"/>
    <w:rsid w:val="0050183F"/>
    <w:rsid w:val="00505B82"/>
    <w:rsid w:val="00505E51"/>
    <w:rsid w:val="00513D47"/>
    <w:rsid w:val="00514879"/>
    <w:rsid w:val="00515428"/>
    <w:rsid w:val="005217AA"/>
    <w:rsid w:val="005232BE"/>
    <w:rsid w:val="00527F18"/>
    <w:rsid w:val="00531EA5"/>
    <w:rsid w:val="005342B0"/>
    <w:rsid w:val="0053773E"/>
    <w:rsid w:val="005438D2"/>
    <w:rsid w:val="005521DE"/>
    <w:rsid w:val="005611C9"/>
    <w:rsid w:val="00572F63"/>
    <w:rsid w:val="005737D9"/>
    <w:rsid w:val="00590DB6"/>
    <w:rsid w:val="00596BA0"/>
    <w:rsid w:val="005B236B"/>
    <w:rsid w:val="005B29A0"/>
    <w:rsid w:val="005B35E3"/>
    <w:rsid w:val="005C1521"/>
    <w:rsid w:val="005C1D39"/>
    <w:rsid w:val="005C5F5C"/>
    <w:rsid w:val="005D03F2"/>
    <w:rsid w:val="005D348D"/>
    <w:rsid w:val="005D44B1"/>
    <w:rsid w:val="005E4E80"/>
    <w:rsid w:val="005E6F81"/>
    <w:rsid w:val="005F57A8"/>
    <w:rsid w:val="005F5FC3"/>
    <w:rsid w:val="005F7331"/>
    <w:rsid w:val="006017DC"/>
    <w:rsid w:val="00603264"/>
    <w:rsid w:val="00607A36"/>
    <w:rsid w:val="006103FE"/>
    <w:rsid w:val="0061467F"/>
    <w:rsid w:val="00615772"/>
    <w:rsid w:val="00615C16"/>
    <w:rsid w:val="00621E24"/>
    <w:rsid w:val="00622200"/>
    <w:rsid w:val="00622E5D"/>
    <w:rsid w:val="00624C8D"/>
    <w:rsid w:val="00625A1D"/>
    <w:rsid w:val="00631037"/>
    <w:rsid w:val="006338F7"/>
    <w:rsid w:val="00637D48"/>
    <w:rsid w:val="00641A1D"/>
    <w:rsid w:val="00645D9D"/>
    <w:rsid w:val="006537B2"/>
    <w:rsid w:val="006544FE"/>
    <w:rsid w:val="006621E3"/>
    <w:rsid w:val="006637DA"/>
    <w:rsid w:val="00670AE2"/>
    <w:rsid w:val="0067331B"/>
    <w:rsid w:val="00676053"/>
    <w:rsid w:val="00676EA7"/>
    <w:rsid w:val="00680911"/>
    <w:rsid w:val="00684F31"/>
    <w:rsid w:val="00695281"/>
    <w:rsid w:val="00696D5B"/>
    <w:rsid w:val="006A2443"/>
    <w:rsid w:val="006A2B17"/>
    <w:rsid w:val="006A4F04"/>
    <w:rsid w:val="006B00EC"/>
    <w:rsid w:val="006B19EA"/>
    <w:rsid w:val="006B3722"/>
    <w:rsid w:val="006D01DE"/>
    <w:rsid w:val="006D5358"/>
    <w:rsid w:val="006D60D2"/>
    <w:rsid w:val="006F2931"/>
    <w:rsid w:val="0070456A"/>
    <w:rsid w:val="007151CB"/>
    <w:rsid w:val="0071647A"/>
    <w:rsid w:val="00722FD3"/>
    <w:rsid w:val="0073255C"/>
    <w:rsid w:val="007427F3"/>
    <w:rsid w:val="00743F00"/>
    <w:rsid w:val="00751EDE"/>
    <w:rsid w:val="0075291D"/>
    <w:rsid w:val="00752FBC"/>
    <w:rsid w:val="007565A8"/>
    <w:rsid w:val="00766124"/>
    <w:rsid w:val="00773284"/>
    <w:rsid w:val="00773F45"/>
    <w:rsid w:val="0077400C"/>
    <w:rsid w:val="00775C82"/>
    <w:rsid w:val="00780C26"/>
    <w:rsid w:val="00792046"/>
    <w:rsid w:val="00794FB6"/>
    <w:rsid w:val="007B0342"/>
    <w:rsid w:val="007B186B"/>
    <w:rsid w:val="007B35A8"/>
    <w:rsid w:val="007B689E"/>
    <w:rsid w:val="007B6C0D"/>
    <w:rsid w:val="007C38E2"/>
    <w:rsid w:val="007C529B"/>
    <w:rsid w:val="007C53A3"/>
    <w:rsid w:val="007C7B1E"/>
    <w:rsid w:val="007D5165"/>
    <w:rsid w:val="007D520F"/>
    <w:rsid w:val="007D610F"/>
    <w:rsid w:val="007D7DB3"/>
    <w:rsid w:val="007E044A"/>
    <w:rsid w:val="007E4DDF"/>
    <w:rsid w:val="007E519A"/>
    <w:rsid w:val="007F5062"/>
    <w:rsid w:val="007F6F50"/>
    <w:rsid w:val="00806176"/>
    <w:rsid w:val="008173D1"/>
    <w:rsid w:val="008252D0"/>
    <w:rsid w:val="00825B19"/>
    <w:rsid w:val="00827EA6"/>
    <w:rsid w:val="00840958"/>
    <w:rsid w:val="008538D5"/>
    <w:rsid w:val="00867453"/>
    <w:rsid w:val="008739B4"/>
    <w:rsid w:val="00873C88"/>
    <w:rsid w:val="008750F3"/>
    <w:rsid w:val="00875CEE"/>
    <w:rsid w:val="00876158"/>
    <w:rsid w:val="00882487"/>
    <w:rsid w:val="0089373B"/>
    <w:rsid w:val="0089589D"/>
    <w:rsid w:val="008A2078"/>
    <w:rsid w:val="008A62D3"/>
    <w:rsid w:val="008B1F79"/>
    <w:rsid w:val="008B3E45"/>
    <w:rsid w:val="008C5AA8"/>
    <w:rsid w:val="008C5F3D"/>
    <w:rsid w:val="008C69FD"/>
    <w:rsid w:val="008D232D"/>
    <w:rsid w:val="008E123E"/>
    <w:rsid w:val="008E2AEB"/>
    <w:rsid w:val="008F04A2"/>
    <w:rsid w:val="0090174F"/>
    <w:rsid w:val="0090416E"/>
    <w:rsid w:val="0091425A"/>
    <w:rsid w:val="00920C12"/>
    <w:rsid w:val="00922F1B"/>
    <w:rsid w:val="009243CC"/>
    <w:rsid w:val="009344D2"/>
    <w:rsid w:val="00937F71"/>
    <w:rsid w:val="009428BA"/>
    <w:rsid w:val="0094309E"/>
    <w:rsid w:val="00944FA6"/>
    <w:rsid w:val="00970AB3"/>
    <w:rsid w:val="00971472"/>
    <w:rsid w:val="00974A5F"/>
    <w:rsid w:val="009764F4"/>
    <w:rsid w:val="00982660"/>
    <w:rsid w:val="009839BF"/>
    <w:rsid w:val="00990AD5"/>
    <w:rsid w:val="009910D2"/>
    <w:rsid w:val="00992F09"/>
    <w:rsid w:val="009A7952"/>
    <w:rsid w:val="009B3C95"/>
    <w:rsid w:val="009B576D"/>
    <w:rsid w:val="009B5F3C"/>
    <w:rsid w:val="009C225B"/>
    <w:rsid w:val="009C271D"/>
    <w:rsid w:val="009D350E"/>
    <w:rsid w:val="009D4AE0"/>
    <w:rsid w:val="009D5E50"/>
    <w:rsid w:val="009E09DB"/>
    <w:rsid w:val="009E2E5A"/>
    <w:rsid w:val="009E5BD1"/>
    <w:rsid w:val="009E61D3"/>
    <w:rsid w:val="009F2188"/>
    <w:rsid w:val="009F2DFA"/>
    <w:rsid w:val="009F3376"/>
    <w:rsid w:val="009F3A8A"/>
    <w:rsid w:val="009F7551"/>
    <w:rsid w:val="00A16198"/>
    <w:rsid w:val="00A16FF9"/>
    <w:rsid w:val="00A22A9C"/>
    <w:rsid w:val="00A24965"/>
    <w:rsid w:val="00A24D1E"/>
    <w:rsid w:val="00A36FD2"/>
    <w:rsid w:val="00A37C12"/>
    <w:rsid w:val="00A42B12"/>
    <w:rsid w:val="00A5541D"/>
    <w:rsid w:val="00A636B5"/>
    <w:rsid w:val="00A67D5D"/>
    <w:rsid w:val="00A75314"/>
    <w:rsid w:val="00A8055B"/>
    <w:rsid w:val="00A80B60"/>
    <w:rsid w:val="00A82337"/>
    <w:rsid w:val="00A824F5"/>
    <w:rsid w:val="00A82BFE"/>
    <w:rsid w:val="00A83C82"/>
    <w:rsid w:val="00A8413F"/>
    <w:rsid w:val="00A949D4"/>
    <w:rsid w:val="00A967AD"/>
    <w:rsid w:val="00AA1FFC"/>
    <w:rsid w:val="00AA4C7B"/>
    <w:rsid w:val="00AA6F36"/>
    <w:rsid w:val="00AC10E6"/>
    <w:rsid w:val="00AD0F9E"/>
    <w:rsid w:val="00AD5254"/>
    <w:rsid w:val="00AE0C28"/>
    <w:rsid w:val="00AE73B0"/>
    <w:rsid w:val="00AF19F8"/>
    <w:rsid w:val="00AF2B82"/>
    <w:rsid w:val="00AF3BA2"/>
    <w:rsid w:val="00B00152"/>
    <w:rsid w:val="00B12348"/>
    <w:rsid w:val="00B12BB7"/>
    <w:rsid w:val="00B205B1"/>
    <w:rsid w:val="00B20830"/>
    <w:rsid w:val="00B21329"/>
    <w:rsid w:val="00B310D9"/>
    <w:rsid w:val="00B33CAB"/>
    <w:rsid w:val="00B40812"/>
    <w:rsid w:val="00B41961"/>
    <w:rsid w:val="00B42ABE"/>
    <w:rsid w:val="00B42B15"/>
    <w:rsid w:val="00B4492E"/>
    <w:rsid w:val="00B474EE"/>
    <w:rsid w:val="00B53B8B"/>
    <w:rsid w:val="00B54780"/>
    <w:rsid w:val="00B577A3"/>
    <w:rsid w:val="00B61FC1"/>
    <w:rsid w:val="00B62F29"/>
    <w:rsid w:val="00B6750B"/>
    <w:rsid w:val="00B83BEC"/>
    <w:rsid w:val="00B870B1"/>
    <w:rsid w:val="00B87A40"/>
    <w:rsid w:val="00B92BEB"/>
    <w:rsid w:val="00BA2CC4"/>
    <w:rsid w:val="00BB0C31"/>
    <w:rsid w:val="00BB0EEC"/>
    <w:rsid w:val="00BB50A5"/>
    <w:rsid w:val="00BC0587"/>
    <w:rsid w:val="00BC4203"/>
    <w:rsid w:val="00BC6B59"/>
    <w:rsid w:val="00BD4555"/>
    <w:rsid w:val="00BD4D92"/>
    <w:rsid w:val="00BD52AB"/>
    <w:rsid w:val="00BE3B75"/>
    <w:rsid w:val="00BF04B4"/>
    <w:rsid w:val="00BF5190"/>
    <w:rsid w:val="00C00207"/>
    <w:rsid w:val="00C01A27"/>
    <w:rsid w:val="00C23111"/>
    <w:rsid w:val="00C245BF"/>
    <w:rsid w:val="00C27447"/>
    <w:rsid w:val="00C34ABC"/>
    <w:rsid w:val="00C4089B"/>
    <w:rsid w:val="00C40AB5"/>
    <w:rsid w:val="00C447AE"/>
    <w:rsid w:val="00C456BB"/>
    <w:rsid w:val="00C45CAC"/>
    <w:rsid w:val="00C707E6"/>
    <w:rsid w:val="00C72595"/>
    <w:rsid w:val="00C727CC"/>
    <w:rsid w:val="00C86E97"/>
    <w:rsid w:val="00CC1719"/>
    <w:rsid w:val="00CC3184"/>
    <w:rsid w:val="00CC31CE"/>
    <w:rsid w:val="00CC3FFE"/>
    <w:rsid w:val="00CC73FE"/>
    <w:rsid w:val="00CD0413"/>
    <w:rsid w:val="00CD19DF"/>
    <w:rsid w:val="00CD1B6D"/>
    <w:rsid w:val="00CD6012"/>
    <w:rsid w:val="00CD774E"/>
    <w:rsid w:val="00CE05BC"/>
    <w:rsid w:val="00CE264B"/>
    <w:rsid w:val="00CE2CE2"/>
    <w:rsid w:val="00CF1E31"/>
    <w:rsid w:val="00CF5CBD"/>
    <w:rsid w:val="00D01011"/>
    <w:rsid w:val="00D01862"/>
    <w:rsid w:val="00D11575"/>
    <w:rsid w:val="00D167CA"/>
    <w:rsid w:val="00D2628B"/>
    <w:rsid w:val="00D33B83"/>
    <w:rsid w:val="00D36CBB"/>
    <w:rsid w:val="00D41857"/>
    <w:rsid w:val="00D446F7"/>
    <w:rsid w:val="00D50492"/>
    <w:rsid w:val="00D54CD2"/>
    <w:rsid w:val="00D61131"/>
    <w:rsid w:val="00D65CB3"/>
    <w:rsid w:val="00D67D40"/>
    <w:rsid w:val="00D70010"/>
    <w:rsid w:val="00D810FF"/>
    <w:rsid w:val="00D85341"/>
    <w:rsid w:val="00D86DB8"/>
    <w:rsid w:val="00D879D3"/>
    <w:rsid w:val="00D93DBC"/>
    <w:rsid w:val="00D9671C"/>
    <w:rsid w:val="00DA12CE"/>
    <w:rsid w:val="00DA2588"/>
    <w:rsid w:val="00DA4DF8"/>
    <w:rsid w:val="00DB0EF7"/>
    <w:rsid w:val="00DB56C0"/>
    <w:rsid w:val="00DC2F96"/>
    <w:rsid w:val="00DC37A0"/>
    <w:rsid w:val="00DC4D73"/>
    <w:rsid w:val="00DC5698"/>
    <w:rsid w:val="00DC63D6"/>
    <w:rsid w:val="00DC70DB"/>
    <w:rsid w:val="00DC7F4B"/>
    <w:rsid w:val="00DD1509"/>
    <w:rsid w:val="00DD21DE"/>
    <w:rsid w:val="00DD2EED"/>
    <w:rsid w:val="00DE0F93"/>
    <w:rsid w:val="00DE4E36"/>
    <w:rsid w:val="00DF236B"/>
    <w:rsid w:val="00DF5CBA"/>
    <w:rsid w:val="00E005B8"/>
    <w:rsid w:val="00E04078"/>
    <w:rsid w:val="00E11F34"/>
    <w:rsid w:val="00E15D3B"/>
    <w:rsid w:val="00E25BE3"/>
    <w:rsid w:val="00E260C3"/>
    <w:rsid w:val="00E302C7"/>
    <w:rsid w:val="00E402DB"/>
    <w:rsid w:val="00E40DCD"/>
    <w:rsid w:val="00E42EAB"/>
    <w:rsid w:val="00E63235"/>
    <w:rsid w:val="00E66B69"/>
    <w:rsid w:val="00E7150D"/>
    <w:rsid w:val="00E71A6B"/>
    <w:rsid w:val="00E73815"/>
    <w:rsid w:val="00E8677C"/>
    <w:rsid w:val="00E93F8A"/>
    <w:rsid w:val="00EA2A19"/>
    <w:rsid w:val="00EA2B9C"/>
    <w:rsid w:val="00EA4709"/>
    <w:rsid w:val="00EA575D"/>
    <w:rsid w:val="00EC63BE"/>
    <w:rsid w:val="00ED13AE"/>
    <w:rsid w:val="00ED55C2"/>
    <w:rsid w:val="00EF4418"/>
    <w:rsid w:val="00F047DD"/>
    <w:rsid w:val="00F0769C"/>
    <w:rsid w:val="00F1216B"/>
    <w:rsid w:val="00F164D1"/>
    <w:rsid w:val="00F17D1D"/>
    <w:rsid w:val="00F22A83"/>
    <w:rsid w:val="00F31C88"/>
    <w:rsid w:val="00F31F05"/>
    <w:rsid w:val="00F34980"/>
    <w:rsid w:val="00F350CD"/>
    <w:rsid w:val="00F40185"/>
    <w:rsid w:val="00F40A71"/>
    <w:rsid w:val="00F40AAF"/>
    <w:rsid w:val="00F41063"/>
    <w:rsid w:val="00F45AC1"/>
    <w:rsid w:val="00F468E4"/>
    <w:rsid w:val="00F46AF1"/>
    <w:rsid w:val="00F509AD"/>
    <w:rsid w:val="00F54573"/>
    <w:rsid w:val="00F60F9D"/>
    <w:rsid w:val="00F64FFB"/>
    <w:rsid w:val="00F70B36"/>
    <w:rsid w:val="00F752BE"/>
    <w:rsid w:val="00F80BFB"/>
    <w:rsid w:val="00F9301E"/>
    <w:rsid w:val="00F9388F"/>
    <w:rsid w:val="00F95F6C"/>
    <w:rsid w:val="00F96B0E"/>
    <w:rsid w:val="00FA3A1D"/>
    <w:rsid w:val="00FA3ADC"/>
    <w:rsid w:val="00FA6C2C"/>
    <w:rsid w:val="00FB5197"/>
    <w:rsid w:val="00FC37E9"/>
    <w:rsid w:val="00FC402A"/>
    <w:rsid w:val="00FD14C4"/>
    <w:rsid w:val="00FD4E20"/>
    <w:rsid w:val="00FD7084"/>
    <w:rsid w:val="00FE042C"/>
    <w:rsid w:val="00FE24B5"/>
    <w:rsid w:val="00FE2E96"/>
    <w:rsid w:val="00FE6CCC"/>
    <w:rsid w:val="00FF06A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F8D1-B4F3-4994-A6DD-58B8AFE3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Реквизит, определяющий категорию доступа к информации (гриф секретности)</vt:lpstr>
    </vt:vector>
  </TitlesOfParts>
  <Company>imf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Реквизит, определяющий категорию доступа к информации (гриф секретности)</dc:title>
  <dc:creator>default</dc:creator>
  <cp:lastModifiedBy>477_Romanova</cp:lastModifiedBy>
  <cp:revision>6</cp:revision>
  <cp:lastPrinted>2023-03-21T08:08:00Z</cp:lastPrinted>
  <dcterms:created xsi:type="dcterms:W3CDTF">2023-02-20T12:48:00Z</dcterms:created>
  <dcterms:modified xsi:type="dcterms:W3CDTF">2023-03-21T08:11:00Z</dcterms:modified>
</cp:coreProperties>
</file>