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Default="00DD47FF" w:rsidP="00DD47FF">
      <w:pPr>
        <w:spacing w:before="120"/>
        <w:rPr>
          <w:b/>
          <w:bCs/>
        </w:rPr>
      </w:pPr>
      <w:r w:rsidRPr="004F0483">
        <w:rPr>
          <w:b/>
          <w:bCs/>
        </w:rPr>
        <w:t>Приложение №2 к документации о закупке</w:t>
      </w:r>
    </w:p>
    <w:p w:rsidR="00026483" w:rsidRPr="004F0483" w:rsidRDefault="00026483" w:rsidP="00DD47FF">
      <w:pPr>
        <w:spacing w:before="120"/>
        <w:rPr>
          <w:b/>
        </w:rPr>
      </w:pPr>
    </w:p>
    <w:p w:rsidR="00DD47FF" w:rsidRPr="004F0483" w:rsidRDefault="00DD47FF" w:rsidP="00DD47FF">
      <w:pPr>
        <w:ind w:left="5184" w:firstLine="288"/>
        <w:jc w:val="both"/>
        <w:rPr>
          <w:b/>
        </w:rPr>
      </w:pPr>
      <w:r w:rsidRPr="004F0483">
        <w:rPr>
          <w:b/>
        </w:rPr>
        <w:t>«Утверждаю»</w:t>
      </w:r>
    </w:p>
    <w:p w:rsidR="00DD47FF" w:rsidRPr="004F0483" w:rsidRDefault="00D92EDB"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CC42AD" w:rsidP="00DD47FF">
      <w:pPr>
        <w:ind w:left="5529"/>
        <w:jc w:val="right"/>
      </w:pPr>
      <w:r>
        <w:t>03</w:t>
      </w:r>
      <w:r w:rsidR="00D92EDB">
        <w:t>.2023</w:t>
      </w:r>
    </w:p>
    <w:p w:rsidR="00190FE8" w:rsidRPr="004F0483" w:rsidRDefault="00190FE8" w:rsidP="00DD47FF">
      <w:pPr>
        <w:ind w:left="5529"/>
        <w:jc w:val="right"/>
      </w:pPr>
    </w:p>
    <w:p w:rsidR="00DD47FF" w:rsidRDefault="00DD47FF" w:rsidP="00DD47FF">
      <w:pPr>
        <w:ind w:left="5529"/>
        <w:jc w:val="right"/>
      </w:pPr>
    </w:p>
    <w:p w:rsidR="00026483" w:rsidRPr="004F0483" w:rsidRDefault="00026483"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190FE8" w:rsidRDefault="00190FE8"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026483">
        <w:rPr>
          <w:i/>
        </w:rPr>
        <w:t>.</w:t>
      </w:r>
    </w:p>
    <w:p w:rsidR="00DD47FF" w:rsidRPr="004F0483" w:rsidRDefault="00DD47FF" w:rsidP="00DD47FF">
      <w:pPr>
        <w:spacing w:before="120"/>
        <w:jc w:val="both"/>
        <w:rPr>
          <w:i/>
        </w:rPr>
      </w:pPr>
      <w:r w:rsidRPr="004F0483">
        <w:rPr>
          <w:b/>
        </w:rPr>
        <w:t xml:space="preserve">3. Срок поставки товара: </w:t>
      </w:r>
      <w:r w:rsidR="00B313F8">
        <w:rPr>
          <w:i/>
          <w:u w:val="single"/>
        </w:rPr>
        <w:t xml:space="preserve">до </w:t>
      </w:r>
      <w:r w:rsidR="00CC42AD">
        <w:rPr>
          <w:i/>
          <w:u w:val="single"/>
        </w:rPr>
        <w:t>30 июня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0A4D0B">
        <w:rPr>
          <w:i/>
          <w:u w:val="single"/>
        </w:rPr>
        <w:t xml:space="preserve">ля  (поставщика)  </w:t>
      </w:r>
      <w:bookmarkStart w:id="0" w:name="_GoBack"/>
      <w:r w:rsidR="000A4D0B">
        <w:rPr>
          <w:i/>
          <w:u w:val="single"/>
        </w:rPr>
        <w:t>ГОСТ</w:t>
      </w:r>
      <w:r w:rsidR="00C94FD3">
        <w:rPr>
          <w:i/>
          <w:u w:val="single"/>
        </w:rPr>
        <w:t xml:space="preserve"> 17232-99, </w:t>
      </w:r>
      <w:r w:rsidR="00026483">
        <w:rPr>
          <w:i/>
          <w:u w:val="single"/>
        </w:rPr>
        <w:t xml:space="preserve">ГОСТ 21488-97, </w:t>
      </w:r>
      <w:r w:rsidR="00C94FD3">
        <w:rPr>
          <w:i/>
          <w:u w:val="single"/>
        </w:rPr>
        <w:t xml:space="preserve">ГОСТ </w:t>
      </w:r>
      <w:r w:rsidR="000A4D0B">
        <w:rPr>
          <w:i/>
          <w:u w:val="single"/>
        </w:rPr>
        <w:t xml:space="preserve"> 21631-76</w:t>
      </w:r>
      <w:bookmarkEnd w:id="0"/>
      <w:r w:rsidR="00C94FD3">
        <w:rPr>
          <w:i/>
          <w:u w:val="single"/>
        </w:rPr>
        <w:t>.</w:t>
      </w:r>
    </w:p>
    <w:p w:rsidR="00CC42AD"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CC42AD" w:rsidRDefault="00026483" w:rsidP="00DD47FF">
      <w:pPr>
        <w:spacing w:before="120"/>
        <w:jc w:val="both"/>
        <w:rPr>
          <w:i/>
          <w:u w:val="single"/>
        </w:rPr>
      </w:pPr>
      <w:r>
        <w:rPr>
          <w:i/>
          <w:u w:val="single"/>
        </w:rPr>
        <w:t>1 штука Плита Д16 16х1200х3000 ГОСТ 17232-99, вес-165 кг</w:t>
      </w:r>
      <w:proofErr w:type="gramStart"/>
      <w:r>
        <w:rPr>
          <w:i/>
          <w:u w:val="single"/>
        </w:rPr>
        <w:t>.,</w:t>
      </w:r>
      <w:proofErr w:type="gramEnd"/>
    </w:p>
    <w:p w:rsidR="00026483" w:rsidRDefault="00026483" w:rsidP="00026483">
      <w:pPr>
        <w:spacing w:before="120"/>
        <w:jc w:val="both"/>
        <w:rPr>
          <w:i/>
          <w:u w:val="single"/>
        </w:rPr>
      </w:pPr>
      <w:r>
        <w:rPr>
          <w:i/>
          <w:u w:val="single"/>
        </w:rPr>
        <w:t>1 штука Плита Д16 20х1200х3000 ГОСТ 17232-99, вес-210 кг</w:t>
      </w:r>
      <w:proofErr w:type="gramStart"/>
      <w:r>
        <w:rPr>
          <w:i/>
          <w:u w:val="single"/>
        </w:rPr>
        <w:t>.,</w:t>
      </w:r>
      <w:proofErr w:type="gramEnd"/>
    </w:p>
    <w:p w:rsidR="00026483" w:rsidRDefault="00026483" w:rsidP="00026483">
      <w:pPr>
        <w:spacing w:before="120"/>
        <w:jc w:val="both"/>
        <w:rPr>
          <w:i/>
          <w:u w:val="single"/>
        </w:rPr>
      </w:pPr>
      <w:r>
        <w:rPr>
          <w:i/>
          <w:u w:val="single"/>
        </w:rPr>
        <w:t>1 штука Плита Д16 30х1200х3000 ГОСТ 17232-99, вес-320 кг</w:t>
      </w:r>
      <w:proofErr w:type="gramStart"/>
      <w:r>
        <w:rPr>
          <w:i/>
          <w:u w:val="single"/>
        </w:rPr>
        <w:t>.,</w:t>
      </w:r>
      <w:proofErr w:type="gramEnd"/>
    </w:p>
    <w:p w:rsidR="00026483" w:rsidRDefault="00026483" w:rsidP="00026483">
      <w:pPr>
        <w:spacing w:before="120"/>
        <w:jc w:val="both"/>
        <w:rPr>
          <w:i/>
          <w:u w:val="single"/>
        </w:rPr>
      </w:pPr>
      <w:r>
        <w:rPr>
          <w:i/>
          <w:u w:val="single"/>
        </w:rPr>
        <w:t>1 штука Плита Д16 55х1200х3000 ГОСТ 17232-99, вес-600 кг</w:t>
      </w:r>
      <w:proofErr w:type="gramStart"/>
      <w:r>
        <w:rPr>
          <w:i/>
          <w:u w:val="single"/>
        </w:rPr>
        <w:t>.,</w:t>
      </w:r>
      <w:proofErr w:type="gramEnd"/>
    </w:p>
    <w:p w:rsidR="00026483" w:rsidRDefault="00026483" w:rsidP="00026483">
      <w:pPr>
        <w:spacing w:before="120"/>
        <w:jc w:val="both"/>
        <w:rPr>
          <w:i/>
          <w:u w:val="single"/>
        </w:rPr>
      </w:pPr>
      <w:r>
        <w:rPr>
          <w:i/>
          <w:u w:val="single"/>
        </w:rPr>
        <w:t>Пруток Д16.Т  КР20х3000 ГОСТ 21488-97, вес-10кг.,</w:t>
      </w:r>
    </w:p>
    <w:p w:rsidR="00026483" w:rsidRPr="00656D89" w:rsidRDefault="00026483" w:rsidP="00026483">
      <w:pPr>
        <w:spacing w:before="120"/>
        <w:jc w:val="both"/>
        <w:rPr>
          <w:i/>
          <w:u w:val="single"/>
        </w:rPr>
      </w:pPr>
      <w:r>
        <w:rPr>
          <w:i/>
          <w:u w:val="single"/>
        </w:rPr>
        <w:t>1 штука Лист АМцН2х4х1200х3000 ГОСТ 21631-76, вес-40кг.</w:t>
      </w:r>
    </w:p>
    <w:p w:rsidR="000A4D0B" w:rsidRDefault="000A4D0B" w:rsidP="000A4D0B">
      <w:pPr>
        <w:jc w:val="both"/>
        <w:rPr>
          <w:i/>
          <w:u w:val="single"/>
        </w:rPr>
      </w:pPr>
    </w:p>
    <w:p w:rsidR="00005099" w:rsidRDefault="00005099" w:rsidP="000A4D0B">
      <w:pPr>
        <w:jc w:val="both"/>
        <w:rPr>
          <w:i/>
          <w:sz w:val="24"/>
          <w:szCs w:val="24"/>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C94FD3" w:rsidRPr="000A4D0B" w:rsidRDefault="00C94FD3" w:rsidP="000A4D0B">
      <w:pPr>
        <w:jc w:val="both"/>
        <w:rPr>
          <w:i/>
          <w:u w:val="single"/>
        </w:rPr>
      </w:pP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190FE8">
        <w:rPr>
          <w:i/>
        </w:rPr>
        <w:t xml:space="preserve">22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w:t>
      </w:r>
      <w:r w:rsidR="00026483">
        <w:t xml:space="preserve">___________________ М.В. </w:t>
      </w:r>
      <w:proofErr w:type="spellStart"/>
      <w:r w:rsidR="00026483">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92" w:rsidRDefault="00F47992">
      <w:r>
        <w:separator/>
      </w:r>
    </w:p>
  </w:endnote>
  <w:endnote w:type="continuationSeparator" w:id="0">
    <w:p w:rsidR="00F47992" w:rsidRDefault="00F4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77C5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92" w:rsidRDefault="00F47992">
      <w:r>
        <w:separator/>
      </w:r>
    </w:p>
  </w:footnote>
  <w:footnote w:type="continuationSeparator" w:id="0">
    <w:p w:rsidR="00F47992" w:rsidRDefault="00F47992">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6483"/>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0E8"/>
    <w:rsid w:val="00073870"/>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0FE8"/>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4FD3"/>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2AD"/>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77C52"/>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2EDB"/>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47992"/>
    <w:rsid w:val="00F47AE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B3B"/>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FE23-0DD6-4E6E-A219-FC772169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358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Комиссарова Екатерина Николаевна</cp:lastModifiedBy>
  <cp:revision>51</cp:revision>
  <cp:lastPrinted>2023-03-14T09:21:00Z</cp:lastPrinted>
  <dcterms:created xsi:type="dcterms:W3CDTF">2020-02-07T12:46:00Z</dcterms:created>
  <dcterms:modified xsi:type="dcterms:W3CDTF">2023-03-29T10:35:00Z</dcterms:modified>
</cp:coreProperties>
</file>